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366CE3" w14:textId="77777777" w:rsidR="00CC1420" w:rsidRPr="008D178D" w:rsidRDefault="00CC1420" w:rsidP="00CC1420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/>
        </w:rPr>
      </w:pPr>
    </w:p>
    <w:p w14:paraId="62FC076C" w14:textId="77777777" w:rsidR="00CC1420" w:rsidRPr="008D178D" w:rsidRDefault="00CC1420" w:rsidP="00CC1420">
      <w:pPr>
        <w:rPr>
          <w:rFonts w:ascii="Times New Roman" w:hAnsi="Times New Roman"/>
        </w:rPr>
      </w:pPr>
    </w:p>
    <w:p w14:paraId="79B59498" w14:textId="77777777" w:rsidR="00CC1420" w:rsidRPr="008D178D" w:rsidRDefault="00CC1420" w:rsidP="00CC1420">
      <w:pPr>
        <w:pStyle w:val="Heading1"/>
        <w:rPr>
          <w:rFonts w:ascii="Times New Roman" w:hAnsi="Times New Roman"/>
          <w:b/>
          <w:bCs/>
        </w:rPr>
      </w:pPr>
      <w:r w:rsidRPr="008D178D">
        <w:rPr>
          <w:rFonts w:ascii="Times New Roman" w:hAnsi="Times New Roman"/>
          <w:b/>
          <w:bCs/>
        </w:rPr>
        <w:t xml:space="preserve">THE </w:t>
      </w:r>
      <w:r w:rsidR="001D6F83">
        <w:rPr>
          <w:rFonts w:ascii="Times New Roman" w:hAnsi="Times New Roman"/>
          <w:b/>
          <w:bCs/>
        </w:rPr>
        <w:t>CITY OF ROCHELLE</w:t>
      </w:r>
    </w:p>
    <w:p w14:paraId="46128DAB" w14:textId="77777777" w:rsidR="00CC1420" w:rsidRPr="008D178D" w:rsidRDefault="001D6F83" w:rsidP="00CC1420">
      <w:pPr>
        <w:pStyle w:val="Heading2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Ogle</w:t>
      </w:r>
      <w:r w:rsidR="00CC1420" w:rsidRPr="008D178D">
        <w:rPr>
          <w:rFonts w:ascii="Times New Roman" w:hAnsi="Times New Roman"/>
          <w:b/>
          <w:bCs/>
        </w:rPr>
        <w:t xml:space="preserve"> County, Illinois</w:t>
      </w:r>
    </w:p>
    <w:p w14:paraId="50D1BC1A" w14:textId="77777777" w:rsidR="00CC1420" w:rsidRPr="001D6F83" w:rsidRDefault="00CC1420" w:rsidP="00CC1420">
      <w:pPr>
        <w:jc w:val="center"/>
        <w:rPr>
          <w:rFonts w:ascii="Times New Roman" w:hAnsi="Times New Roman"/>
          <w:sz w:val="24"/>
          <w:szCs w:val="24"/>
        </w:rPr>
      </w:pPr>
    </w:p>
    <w:p w14:paraId="192A0944" w14:textId="77777777" w:rsidR="00CC1420" w:rsidRPr="001D6F83" w:rsidRDefault="00CC1420" w:rsidP="00CC1420">
      <w:pPr>
        <w:pBdr>
          <w:top w:val="single" w:sz="12" w:space="1" w:color="auto"/>
          <w:bottom w:val="single" w:sz="12" w:space="1" w:color="auto"/>
        </w:pBdr>
        <w:jc w:val="left"/>
        <w:rPr>
          <w:rFonts w:ascii="Times New Roman" w:hAnsi="Times New Roman"/>
          <w:sz w:val="24"/>
          <w:szCs w:val="24"/>
        </w:rPr>
      </w:pPr>
    </w:p>
    <w:p w14:paraId="7CB224AE" w14:textId="77777777" w:rsidR="00CC1420" w:rsidRPr="001D6F83" w:rsidRDefault="00CC1420" w:rsidP="00CC1420">
      <w:pPr>
        <w:jc w:val="left"/>
        <w:rPr>
          <w:rFonts w:ascii="Times New Roman" w:hAnsi="Times New Roman"/>
          <w:sz w:val="24"/>
          <w:szCs w:val="24"/>
        </w:rPr>
      </w:pPr>
    </w:p>
    <w:p w14:paraId="59362324" w14:textId="3D63F79C" w:rsidR="00CC1420" w:rsidRPr="008D178D" w:rsidRDefault="00E57E0B" w:rsidP="00CC1420">
      <w:pPr>
        <w:pStyle w:val="Heading3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  <w:t>RESOLUTION</w:t>
      </w:r>
    </w:p>
    <w:p w14:paraId="0CEF06B4" w14:textId="77777777" w:rsidR="00CC1420" w:rsidRPr="008D178D" w:rsidRDefault="00CC1420" w:rsidP="00CC1420">
      <w:pPr>
        <w:pStyle w:val="Heading4"/>
        <w:rPr>
          <w:rFonts w:ascii="Times New Roman" w:hAnsi="Times New Roman"/>
          <w:sz w:val="40"/>
          <w:szCs w:val="40"/>
        </w:rPr>
      </w:pPr>
      <w:r w:rsidRPr="008D178D">
        <w:rPr>
          <w:rFonts w:ascii="Times New Roman" w:hAnsi="Times New Roman"/>
          <w:sz w:val="40"/>
          <w:szCs w:val="40"/>
        </w:rPr>
        <w:t xml:space="preserve">NO. </w:t>
      </w:r>
      <w:r>
        <w:rPr>
          <w:rFonts w:ascii="Times New Roman" w:hAnsi="Times New Roman"/>
          <w:sz w:val="40"/>
          <w:szCs w:val="40"/>
        </w:rPr>
        <w:t>_____</w:t>
      </w:r>
      <w:r w:rsidRPr="008D178D">
        <w:rPr>
          <w:rFonts w:ascii="Times New Roman" w:hAnsi="Times New Roman"/>
          <w:sz w:val="40"/>
          <w:szCs w:val="40"/>
        </w:rPr>
        <w:t xml:space="preserve"> </w:t>
      </w:r>
    </w:p>
    <w:p w14:paraId="48E0ED13" w14:textId="77777777" w:rsidR="00CC1420" w:rsidRPr="001D6F83" w:rsidRDefault="00CC1420" w:rsidP="00CC1420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7F3C8E4" w14:textId="77777777" w:rsidR="00CC1420" w:rsidRPr="001D6F83" w:rsidRDefault="00CC1420" w:rsidP="00CC1420">
      <w:pPr>
        <w:pBdr>
          <w:top w:val="single" w:sz="12" w:space="1" w:color="auto"/>
          <w:bottom w:val="single" w:sz="12" w:space="1" w:color="auto"/>
        </w:pBdr>
        <w:jc w:val="left"/>
        <w:rPr>
          <w:rFonts w:ascii="Times New Roman" w:hAnsi="Times New Roman"/>
          <w:sz w:val="24"/>
          <w:szCs w:val="24"/>
        </w:rPr>
      </w:pPr>
    </w:p>
    <w:p w14:paraId="5E6ECE9C" w14:textId="77777777" w:rsidR="00CC1420" w:rsidRPr="009E3705" w:rsidRDefault="00CC1420" w:rsidP="00CC1420">
      <w:pPr>
        <w:jc w:val="left"/>
        <w:rPr>
          <w:rFonts w:ascii="Times New Roman" w:hAnsi="Times New Roman"/>
          <w:sz w:val="24"/>
          <w:szCs w:val="24"/>
        </w:rPr>
      </w:pPr>
    </w:p>
    <w:p w14:paraId="41CA66D0" w14:textId="4BEC1CD1" w:rsidR="005070E0" w:rsidRPr="00D2259F" w:rsidRDefault="005070E0" w:rsidP="005070E0">
      <w:pPr>
        <w:pStyle w:val="Default"/>
        <w:jc w:val="center"/>
        <w:rPr>
          <w:b/>
          <w:bCs/>
        </w:rPr>
      </w:pPr>
      <w:r w:rsidRPr="00D2259F">
        <w:rPr>
          <w:b/>
        </w:rPr>
        <w:t xml:space="preserve">A </w:t>
      </w:r>
      <w:r>
        <w:rPr>
          <w:b/>
        </w:rPr>
        <w:t xml:space="preserve">RESOLUTION </w:t>
      </w:r>
      <w:r w:rsidRPr="00D2259F">
        <w:rPr>
          <w:b/>
        </w:rPr>
        <w:t>APPROVING A</w:t>
      </w:r>
      <w:r>
        <w:rPr>
          <w:b/>
        </w:rPr>
        <w:t xml:space="preserve"> REDEVELOPMENT AGREEEMENT</w:t>
      </w:r>
      <w:r w:rsidR="0059045B">
        <w:rPr>
          <w:b/>
        </w:rPr>
        <w:t xml:space="preserve"> </w:t>
      </w:r>
      <w:r>
        <w:rPr>
          <w:b/>
        </w:rPr>
        <w:t xml:space="preserve">FOR THE REAL ESTATE LOCATED AT </w:t>
      </w:r>
      <w:r w:rsidR="0059045B">
        <w:rPr>
          <w:b/>
        </w:rPr>
        <w:t>407 LINCOLN HIGHWAY</w:t>
      </w:r>
      <w:r>
        <w:rPr>
          <w:b/>
        </w:rPr>
        <w:t>, ROCHELLE, ILLINOIS</w:t>
      </w:r>
      <w:r w:rsidR="0059045B">
        <w:rPr>
          <w:b/>
        </w:rPr>
        <w:t xml:space="preserve"> WITH MECEN, LLC</w:t>
      </w:r>
    </w:p>
    <w:p w14:paraId="7D62BE9A" w14:textId="77777777" w:rsidR="00CC1420" w:rsidRPr="00FE2E43" w:rsidRDefault="00CC1420" w:rsidP="00D2259F">
      <w:pPr>
        <w:pStyle w:val="Default"/>
        <w:jc w:val="center"/>
        <w:rPr>
          <w:b/>
          <w:bCs/>
        </w:rPr>
      </w:pPr>
    </w:p>
    <w:p w14:paraId="50371ECB" w14:textId="77777777" w:rsidR="00CC1420" w:rsidRPr="00FE2E43" w:rsidRDefault="00CC1420" w:rsidP="00CC1420">
      <w:pPr>
        <w:pBdr>
          <w:top w:val="single" w:sz="12" w:space="1" w:color="auto"/>
          <w:bottom w:val="single" w:sz="12" w:space="1" w:color="auto"/>
        </w:pBdr>
        <w:jc w:val="left"/>
        <w:rPr>
          <w:rFonts w:ascii="Times New Roman" w:hAnsi="Times New Roman"/>
          <w:b/>
          <w:bCs/>
        </w:rPr>
      </w:pPr>
    </w:p>
    <w:p w14:paraId="6DA52D88" w14:textId="77777777" w:rsidR="00CC1420" w:rsidRPr="00FE2E43" w:rsidRDefault="00CC1420" w:rsidP="00CC1420">
      <w:pPr>
        <w:jc w:val="left"/>
        <w:rPr>
          <w:rFonts w:ascii="Times New Roman" w:hAnsi="Times New Roman"/>
          <w:b/>
          <w:bCs/>
        </w:rPr>
      </w:pPr>
    </w:p>
    <w:p w14:paraId="74D0A7CC" w14:textId="7B501278" w:rsidR="006643C5" w:rsidRPr="0054591C" w:rsidRDefault="0059045B" w:rsidP="006643C5">
      <w:pPr>
        <w:pStyle w:val="Heading5"/>
        <w:rPr>
          <w:rFonts w:ascii="Times New Roman" w:hAnsi="Times New Roman"/>
        </w:rPr>
      </w:pPr>
      <w:r>
        <w:rPr>
          <w:rFonts w:ascii="Times New Roman" w:hAnsi="Times New Roman"/>
        </w:rPr>
        <w:t>JOHN BEARROWS</w:t>
      </w:r>
      <w:r w:rsidR="006643C5" w:rsidRPr="0054591C">
        <w:rPr>
          <w:rFonts w:ascii="Times New Roman" w:hAnsi="Times New Roman"/>
        </w:rPr>
        <w:t xml:space="preserve">, </w:t>
      </w:r>
      <w:r w:rsidR="0054591C" w:rsidRPr="0054591C">
        <w:rPr>
          <w:rFonts w:ascii="Times New Roman" w:hAnsi="Times New Roman"/>
        </w:rPr>
        <w:t>Mayor</w:t>
      </w:r>
    </w:p>
    <w:p w14:paraId="03C244CF" w14:textId="50E8EBEF" w:rsidR="006643C5" w:rsidRPr="0054591C" w:rsidRDefault="0042306D" w:rsidP="006643C5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SUE MESSER</w:t>
      </w:r>
      <w:r w:rsidR="006643C5" w:rsidRPr="0054591C">
        <w:rPr>
          <w:rFonts w:ascii="Times New Roman" w:hAnsi="Times New Roman"/>
          <w:b/>
        </w:rPr>
        <w:t xml:space="preserve">, </w:t>
      </w:r>
      <w:r w:rsidR="0054591C" w:rsidRPr="0054591C">
        <w:rPr>
          <w:rFonts w:ascii="Times New Roman" w:hAnsi="Times New Roman"/>
          <w:b/>
        </w:rPr>
        <w:t>City</w:t>
      </w:r>
      <w:r w:rsidR="006643C5" w:rsidRPr="0054591C">
        <w:rPr>
          <w:rFonts w:ascii="Times New Roman" w:hAnsi="Times New Roman"/>
          <w:b/>
        </w:rPr>
        <w:t xml:space="preserve"> Clerk</w:t>
      </w:r>
    </w:p>
    <w:p w14:paraId="4ED66AE0" w14:textId="77777777" w:rsidR="006643C5" w:rsidRPr="0054591C" w:rsidRDefault="006643C5" w:rsidP="006643C5">
      <w:pPr>
        <w:jc w:val="center"/>
        <w:rPr>
          <w:rFonts w:ascii="Times New Roman" w:hAnsi="Times New Roman"/>
        </w:rPr>
      </w:pPr>
    </w:p>
    <w:p w14:paraId="12CEFDA0" w14:textId="77777777" w:rsidR="006643C5" w:rsidRDefault="0054591C" w:rsidP="006643C5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TOM McDERMOTT</w:t>
      </w:r>
    </w:p>
    <w:p w14:paraId="29E4AC55" w14:textId="77777777" w:rsidR="0054591C" w:rsidRDefault="0054591C" w:rsidP="006643C5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BIL HAYES</w:t>
      </w:r>
    </w:p>
    <w:p w14:paraId="48287214" w14:textId="77777777" w:rsidR="0054591C" w:rsidRDefault="00D2259F" w:rsidP="006643C5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KATE SHAW-DICKEY</w:t>
      </w:r>
    </w:p>
    <w:p w14:paraId="52AD5769" w14:textId="77777777" w:rsidR="0054591C" w:rsidRDefault="0054591C" w:rsidP="006643C5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DAN McDERMOTT</w:t>
      </w:r>
    </w:p>
    <w:p w14:paraId="5EFF316E" w14:textId="4AEF8F41" w:rsidR="0054591C" w:rsidRDefault="00D2259F" w:rsidP="006643C5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JOHN </w:t>
      </w:r>
      <w:r w:rsidR="0059045B">
        <w:rPr>
          <w:rFonts w:ascii="Times New Roman" w:hAnsi="Times New Roman"/>
          <w:b/>
          <w:bCs/>
        </w:rPr>
        <w:t>GRUBEN</w:t>
      </w:r>
    </w:p>
    <w:p w14:paraId="54A9EC84" w14:textId="77777777" w:rsidR="0059045B" w:rsidRDefault="0059045B" w:rsidP="0059045B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DON BURKE</w:t>
      </w:r>
    </w:p>
    <w:p w14:paraId="48573570" w14:textId="77777777" w:rsidR="0059045B" w:rsidRPr="0054591C" w:rsidRDefault="0059045B" w:rsidP="006643C5">
      <w:pPr>
        <w:jc w:val="center"/>
        <w:rPr>
          <w:rFonts w:ascii="Times New Roman" w:hAnsi="Times New Roman"/>
          <w:b/>
          <w:bCs/>
        </w:rPr>
      </w:pPr>
    </w:p>
    <w:p w14:paraId="7F184470" w14:textId="77777777" w:rsidR="006643C5" w:rsidRPr="00FE2E43" w:rsidRDefault="0054591C" w:rsidP="006643C5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City Council</w:t>
      </w:r>
    </w:p>
    <w:p w14:paraId="61068A13" w14:textId="77777777" w:rsidR="006643C5" w:rsidRPr="00FE2E43" w:rsidRDefault="006643C5" w:rsidP="006643C5">
      <w:pPr>
        <w:jc w:val="left"/>
        <w:rPr>
          <w:rFonts w:ascii="Times New Roman" w:hAnsi="Times New Roman"/>
          <w:b/>
          <w:bCs/>
        </w:rPr>
      </w:pPr>
      <w:r w:rsidRPr="00FE2E43">
        <w:rPr>
          <w:rFonts w:ascii="Times New Roman" w:hAnsi="Times New Roman"/>
          <w:b/>
          <w:bCs/>
        </w:rPr>
        <w:t>_____________________________________________________________________________________</w:t>
      </w:r>
    </w:p>
    <w:p w14:paraId="52EBF1D0" w14:textId="77777777" w:rsidR="006643C5" w:rsidRPr="00FE2E43" w:rsidRDefault="006643C5" w:rsidP="006643C5">
      <w:pPr>
        <w:pStyle w:val="BodyText3"/>
        <w:jc w:val="center"/>
        <w:rPr>
          <w:rFonts w:ascii="Times New Roman" w:hAnsi="Times New Roman"/>
          <w:sz w:val="16"/>
          <w:szCs w:val="16"/>
        </w:rPr>
      </w:pPr>
      <w:r w:rsidRPr="00FE2E43">
        <w:rPr>
          <w:rFonts w:ascii="Times New Roman" w:hAnsi="Times New Roman"/>
          <w:sz w:val="16"/>
          <w:szCs w:val="16"/>
        </w:rPr>
        <w:t xml:space="preserve">Published in pamphlet form by authority of the </w:t>
      </w:r>
      <w:r w:rsidR="00FC68AD">
        <w:rPr>
          <w:rFonts w:ascii="Times New Roman" w:hAnsi="Times New Roman"/>
          <w:sz w:val="16"/>
          <w:szCs w:val="16"/>
        </w:rPr>
        <w:t>Mayor</w:t>
      </w:r>
      <w:r w:rsidRPr="00FE2E43">
        <w:rPr>
          <w:rFonts w:ascii="Times New Roman" w:hAnsi="Times New Roman"/>
          <w:sz w:val="16"/>
          <w:szCs w:val="16"/>
        </w:rPr>
        <w:t xml:space="preserve"> and </w:t>
      </w:r>
      <w:r w:rsidR="00FC68AD">
        <w:rPr>
          <w:rFonts w:ascii="Times New Roman" w:hAnsi="Times New Roman"/>
          <w:sz w:val="16"/>
          <w:szCs w:val="16"/>
        </w:rPr>
        <w:t>City Council</w:t>
      </w:r>
      <w:r w:rsidRPr="00FE2E43">
        <w:rPr>
          <w:rFonts w:ascii="Times New Roman" w:hAnsi="Times New Roman"/>
          <w:sz w:val="16"/>
          <w:szCs w:val="16"/>
        </w:rPr>
        <w:t xml:space="preserve"> of the </w:t>
      </w:r>
      <w:r w:rsidR="00D2259F">
        <w:rPr>
          <w:rFonts w:ascii="Times New Roman" w:hAnsi="Times New Roman"/>
          <w:sz w:val="16"/>
          <w:szCs w:val="16"/>
        </w:rPr>
        <w:t>City</w:t>
      </w:r>
      <w:r w:rsidRPr="00FE2E43">
        <w:rPr>
          <w:rFonts w:ascii="Times New Roman" w:hAnsi="Times New Roman"/>
          <w:sz w:val="16"/>
          <w:szCs w:val="16"/>
        </w:rPr>
        <w:t xml:space="preserve"> of </w:t>
      </w:r>
      <w:r w:rsidR="00FC68AD">
        <w:rPr>
          <w:rFonts w:ascii="Times New Roman" w:hAnsi="Times New Roman"/>
          <w:sz w:val="16"/>
          <w:szCs w:val="16"/>
        </w:rPr>
        <w:t>Rochelle</w:t>
      </w:r>
    </w:p>
    <w:p w14:paraId="40A89C84" w14:textId="77777777" w:rsidR="006643C5" w:rsidRPr="00FE2E43" w:rsidRDefault="006643C5" w:rsidP="006643C5">
      <w:pPr>
        <w:pStyle w:val="BodyText3"/>
        <w:jc w:val="center"/>
        <w:rPr>
          <w:rFonts w:ascii="Times New Roman" w:hAnsi="Times New Roman"/>
        </w:rPr>
      </w:pPr>
      <w:r w:rsidRPr="00FE2E43">
        <w:rPr>
          <w:rFonts w:ascii="Times New Roman" w:hAnsi="Times New Roman"/>
        </w:rPr>
        <w:t xml:space="preserve">Law </w:t>
      </w:r>
      <w:r>
        <w:rPr>
          <w:rFonts w:ascii="Times New Roman" w:hAnsi="Times New Roman"/>
        </w:rPr>
        <w:t>Offices of Peterson, Johnson, &amp; Murray—Chicago</w:t>
      </w:r>
      <w:r w:rsidRPr="00FE2E43">
        <w:rPr>
          <w:rFonts w:ascii="Times New Roman" w:hAnsi="Times New Roman"/>
        </w:rPr>
        <w:t xml:space="preserve">, </w:t>
      </w:r>
      <w:r w:rsidR="00D2259F">
        <w:rPr>
          <w:rFonts w:ascii="Times New Roman" w:hAnsi="Times New Roman"/>
        </w:rPr>
        <w:t>City</w:t>
      </w:r>
      <w:r w:rsidRPr="00FE2E43">
        <w:rPr>
          <w:rFonts w:ascii="Times New Roman" w:hAnsi="Times New Roman"/>
        </w:rPr>
        <w:t xml:space="preserve"> Attorneys</w:t>
      </w:r>
    </w:p>
    <w:p w14:paraId="1F8959A2" w14:textId="77777777" w:rsidR="006643C5" w:rsidRPr="00FE2E43" w:rsidRDefault="006643C5" w:rsidP="006643C5">
      <w:pPr>
        <w:pStyle w:val="BodyText3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200 W. Adams, Ste. 2125, Chicago, IL  60606</w:t>
      </w:r>
    </w:p>
    <w:p w14:paraId="734061FB" w14:textId="77777777" w:rsidR="00CC1420" w:rsidRPr="0098448D" w:rsidRDefault="00CC1420" w:rsidP="00CC1420">
      <w:pPr>
        <w:jc w:val="center"/>
        <w:rPr>
          <w:rFonts w:ascii="Times New Roman" w:hAnsi="Times New Roman"/>
          <w:sz w:val="24"/>
          <w:szCs w:val="24"/>
        </w:rPr>
      </w:pPr>
      <w:r w:rsidRPr="00FE2E43">
        <w:rPr>
          <w:rFonts w:ascii="Times New Roman" w:hAnsi="Times New Roman"/>
          <w:szCs w:val="22"/>
        </w:rPr>
        <w:br w:type="page"/>
      </w:r>
      <w:r w:rsidR="001D6F83">
        <w:rPr>
          <w:rFonts w:ascii="Times New Roman" w:hAnsi="Times New Roman"/>
          <w:sz w:val="24"/>
          <w:szCs w:val="24"/>
        </w:rPr>
        <w:lastRenderedPageBreak/>
        <w:t>CITY OF ROCHELLE</w:t>
      </w:r>
    </w:p>
    <w:p w14:paraId="07FBDAFD" w14:textId="77777777" w:rsidR="00CC1420" w:rsidRPr="0098448D" w:rsidRDefault="001D6F83" w:rsidP="00CC142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Ogle</w:t>
      </w:r>
      <w:r w:rsidR="00CC1420" w:rsidRPr="0098448D">
        <w:rPr>
          <w:rFonts w:ascii="Times New Roman" w:hAnsi="Times New Roman"/>
          <w:sz w:val="24"/>
          <w:szCs w:val="24"/>
        </w:rPr>
        <w:t xml:space="preserve"> County, Illinois</w:t>
      </w:r>
    </w:p>
    <w:p w14:paraId="640CD8AD" w14:textId="77777777" w:rsidR="00CC1420" w:rsidRPr="0098448D" w:rsidRDefault="00CC1420" w:rsidP="00CC1420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BE14A99" w14:textId="0B05EF47" w:rsidR="00CC1420" w:rsidRPr="0098448D" w:rsidRDefault="00E57E0B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RESOLUTION</w:t>
      </w:r>
      <w:r w:rsidR="00CC1420" w:rsidRPr="0098448D">
        <w:rPr>
          <w:rFonts w:ascii="Times New Roman" w:hAnsi="Times New Roman"/>
          <w:sz w:val="24"/>
          <w:szCs w:val="24"/>
        </w:rPr>
        <w:t xml:space="preserve"> NO. </w:t>
      </w:r>
      <w:r w:rsidR="00CC1420" w:rsidRPr="0098448D">
        <w:rPr>
          <w:rFonts w:ascii="Times New Roman" w:hAnsi="Times New Roman"/>
          <w:sz w:val="24"/>
          <w:szCs w:val="24"/>
          <w:u w:val="single"/>
        </w:rPr>
        <w:tab/>
      </w:r>
      <w:r w:rsidR="00CC1420" w:rsidRPr="0098448D">
        <w:rPr>
          <w:rFonts w:ascii="Times New Roman" w:hAnsi="Times New Roman"/>
          <w:sz w:val="24"/>
          <w:szCs w:val="24"/>
          <w:u w:val="single"/>
        </w:rPr>
        <w:tab/>
      </w:r>
      <w:r w:rsidR="00CC1420" w:rsidRPr="0098448D">
        <w:rPr>
          <w:rFonts w:ascii="Times New Roman" w:hAnsi="Times New Roman"/>
          <w:sz w:val="24"/>
          <w:szCs w:val="24"/>
          <w:u w:val="single"/>
        </w:rPr>
        <w:tab/>
      </w:r>
    </w:p>
    <w:p w14:paraId="6CF7C30B" w14:textId="77777777" w:rsidR="00CC1420" w:rsidRPr="0098448D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E3F6EA5" w14:textId="54E763CA" w:rsidR="0059045B" w:rsidRPr="00D2259F" w:rsidRDefault="0059045B" w:rsidP="0059045B">
      <w:pPr>
        <w:pStyle w:val="Default"/>
        <w:jc w:val="center"/>
        <w:rPr>
          <w:b/>
          <w:bCs/>
        </w:rPr>
      </w:pPr>
      <w:r w:rsidRPr="00D2259F">
        <w:rPr>
          <w:b/>
        </w:rPr>
        <w:t xml:space="preserve">A </w:t>
      </w:r>
      <w:r>
        <w:rPr>
          <w:b/>
        </w:rPr>
        <w:t xml:space="preserve">RESOLUTION </w:t>
      </w:r>
      <w:r w:rsidRPr="00D2259F">
        <w:rPr>
          <w:b/>
        </w:rPr>
        <w:t>APPROVING A</w:t>
      </w:r>
      <w:r>
        <w:rPr>
          <w:b/>
        </w:rPr>
        <w:t xml:space="preserve"> REDEVELOPMENT AGREEEMENT FOR THE REAL ESTATE LOCATED AT 407 LINCOLN HIGHWAY, ROCHELLE, ILLINOIS WITH MECEN, LLC</w:t>
      </w:r>
    </w:p>
    <w:p w14:paraId="0F571022" w14:textId="77777777" w:rsidR="00CC1420" w:rsidRPr="0098448D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firstLine="720"/>
        <w:rPr>
          <w:rFonts w:ascii="Times New Roman" w:hAnsi="Times New Roman"/>
          <w:sz w:val="24"/>
          <w:szCs w:val="24"/>
        </w:rPr>
      </w:pPr>
    </w:p>
    <w:p w14:paraId="3C9056D7" w14:textId="77777777" w:rsidR="00AD6A22" w:rsidRPr="00B04061" w:rsidRDefault="00AD6A22" w:rsidP="00AD6A22">
      <w:pPr>
        <w:ind w:firstLine="720"/>
        <w:rPr>
          <w:rFonts w:ascii="Times New Roman" w:hAnsi="Times New Roman"/>
          <w:sz w:val="24"/>
          <w:szCs w:val="24"/>
        </w:rPr>
      </w:pPr>
      <w:r w:rsidRPr="00B04061">
        <w:rPr>
          <w:rFonts w:ascii="Times New Roman" w:hAnsi="Times New Roman"/>
          <w:b/>
          <w:sz w:val="24"/>
          <w:szCs w:val="24"/>
        </w:rPr>
        <w:t>WHEREAS</w:t>
      </w:r>
      <w:r w:rsidRPr="00AD6A22">
        <w:rPr>
          <w:rFonts w:ascii="Times New Roman" w:hAnsi="Times New Roman"/>
          <w:b/>
          <w:sz w:val="24"/>
          <w:szCs w:val="24"/>
        </w:rPr>
        <w:t xml:space="preserve">, </w:t>
      </w:r>
      <w:r w:rsidRPr="00B04061">
        <w:rPr>
          <w:rFonts w:ascii="Times New Roman" w:hAnsi="Times New Roman"/>
          <w:sz w:val="24"/>
          <w:szCs w:val="24"/>
        </w:rPr>
        <w:t>the City of Rochelle is a body politic and corporate, organized and existing pursuant to the Illinois Municipal Code, 65 ILCS 5</w:t>
      </w:r>
      <w:r>
        <w:rPr>
          <w:rFonts w:ascii="Times New Roman" w:hAnsi="Times New Roman"/>
          <w:sz w:val="24"/>
          <w:szCs w:val="24"/>
        </w:rPr>
        <w:t>-</w:t>
      </w:r>
      <w:r w:rsidRPr="00B04061">
        <w:rPr>
          <w:rFonts w:ascii="Times New Roman" w:hAnsi="Times New Roman"/>
          <w:sz w:val="24"/>
          <w:szCs w:val="24"/>
        </w:rPr>
        <w:t>1-1, et seq.; and</w:t>
      </w:r>
    </w:p>
    <w:p w14:paraId="595AE9E2" w14:textId="77777777" w:rsidR="00B27FC8" w:rsidRPr="00D67EEE" w:rsidRDefault="00B27FC8" w:rsidP="00B27FC8">
      <w:pPr>
        <w:ind w:firstLine="720"/>
        <w:rPr>
          <w:rFonts w:ascii="Times New Roman" w:hAnsi="Times New Roman"/>
          <w:sz w:val="24"/>
          <w:szCs w:val="24"/>
        </w:rPr>
      </w:pPr>
    </w:p>
    <w:p w14:paraId="0FCB58D3" w14:textId="7CB1BFFD" w:rsidR="00B27FC8" w:rsidRDefault="00C44585" w:rsidP="00B27FC8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  <w:sz w:val="24"/>
          <w:szCs w:val="24"/>
        </w:rPr>
        <w:t>WHEREAS,</w:t>
      </w:r>
      <w:r>
        <w:rPr>
          <w:rFonts w:ascii="Times New Roman" w:hAnsi="Times New Roman"/>
          <w:sz w:val="24"/>
          <w:szCs w:val="24"/>
        </w:rPr>
        <w:t xml:space="preserve"> previously the </w:t>
      </w:r>
      <w:r w:rsidR="00B27FC8">
        <w:rPr>
          <w:rFonts w:ascii="Times New Roman" w:hAnsi="Times New Roman"/>
          <w:sz w:val="24"/>
          <w:szCs w:val="24"/>
        </w:rPr>
        <w:t>City</w:t>
      </w:r>
      <w:r>
        <w:rPr>
          <w:rFonts w:ascii="Times New Roman" w:hAnsi="Times New Roman"/>
          <w:sz w:val="24"/>
          <w:szCs w:val="24"/>
        </w:rPr>
        <w:t xml:space="preserve"> has</w:t>
      </w:r>
      <w:r w:rsidR="00B27FC8" w:rsidRPr="00D67EE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formed the Downtown Tax Increment Financing (“TIF”) area for the redevelopment of the City’s downtown</w:t>
      </w:r>
      <w:r w:rsidR="00AD6A22">
        <w:rPr>
          <w:rFonts w:ascii="Times New Roman" w:hAnsi="Times New Roman"/>
          <w:sz w:val="24"/>
          <w:szCs w:val="24"/>
        </w:rPr>
        <w:t xml:space="preserve"> area</w:t>
      </w:r>
      <w:r w:rsidR="00B27FC8" w:rsidRPr="00D67EEE">
        <w:rPr>
          <w:rFonts w:ascii="Times New Roman" w:hAnsi="Times New Roman"/>
          <w:sz w:val="24"/>
          <w:szCs w:val="24"/>
        </w:rPr>
        <w:t>; and</w:t>
      </w:r>
    </w:p>
    <w:p w14:paraId="071B4257" w14:textId="77777777" w:rsidR="00840D20" w:rsidRDefault="00840D20" w:rsidP="00B27FC8">
      <w:pPr>
        <w:ind w:firstLine="720"/>
        <w:rPr>
          <w:rFonts w:ascii="Times New Roman" w:hAnsi="Times New Roman"/>
          <w:sz w:val="24"/>
          <w:szCs w:val="24"/>
        </w:rPr>
      </w:pPr>
    </w:p>
    <w:p w14:paraId="3BCCB31C" w14:textId="70E2EEF5" w:rsidR="00840D20" w:rsidRDefault="00840D20" w:rsidP="00840D20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  <w:sz w:val="24"/>
          <w:szCs w:val="24"/>
        </w:rPr>
        <w:t>WHEREAS,</w:t>
      </w:r>
      <w:r w:rsidRPr="00D67EE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</w:t>
      </w:r>
      <w:r w:rsidR="0059045B">
        <w:rPr>
          <w:rFonts w:ascii="Times New Roman" w:hAnsi="Times New Roman"/>
          <w:sz w:val="24"/>
          <w:szCs w:val="24"/>
        </w:rPr>
        <w:t>MECEN, LLC</w:t>
      </w:r>
      <w:r>
        <w:rPr>
          <w:rFonts w:ascii="Times New Roman" w:hAnsi="Times New Roman"/>
          <w:sz w:val="24"/>
          <w:szCs w:val="24"/>
        </w:rPr>
        <w:t xml:space="preserve"> is the owner of the real estate located at </w:t>
      </w:r>
      <w:r w:rsidR="0059045B">
        <w:rPr>
          <w:rFonts w:ascii="Times New Roman" w:hAnsi="Times New Roman"/>
          <w:sz w:val="24"/>
          <w:szCs w:val="24"/>
        </w:rPr>
        <w:t>407 Lincoln Highway</w:t>
      </w:r>
      <w:r>
        <w:rPr>
          <w:rFonts w:ascii="Times New Roman" w:hAnsi="Times New Roman"/>
          <w:sz w:val="24"/>
          <w:szCs w:val="24"/>
        </w:rPr>
        <w:t>, Rochelle, Illinois</w:t>
      </w:r>
      <w:r w:rsidR="0059045B">
        <w:rPr>
          <w:rFonts w:ascii="Times New Roman" w:hAnsi="Times New Roman"/>
          <w:sz w:val="24"/>
          <w:szCs w:val="24"/>
        </w:rPr>
        <w:t xml:space="preserve"> (“the Property”)</w:t>
      </w:r>
      <w:r w:rsidRPr="00D67EEE">
        <w:rPr>
          <w:rFonts w:ascii="Times New Roman" w:hAnsi="Times New Roman"/>
          <w:sz w:val="24"/>
          <w:szCs w:val="24"/>
        </w:rPr>
        <w:t>; and</w:t>
      </w:r>
    </w:p>
    <w:p w14:paraId="764AD937" w14:textId="77777777" w:rsidR="00DE42A0" w:rsidRDefault="00DE42A0" w:rsidP="00840D20">
      <w:pPr>
        <w:ind w:firstLine="720"/>
        <w:rPr>
          <w:rFonts w:ascii="Times New Roman" w:hAnsi="Times New Roman"/>
        </w:rPr>
      </w:pPr>
    </w:p>
    <w:p w14:paraId="4E51EC3B" w14:textId="2B19A668" w:rsidR="00DE42A0" w:rsidRDefault="00DE42A0" w:rsidP="00840D20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</w:rPr>
        <w:t>WHEREAS,</w:t>
      </w:r>
      <w:r>
        <w:rPr>
          <w:rFonts w:ascii="Times New Roman" w:hAnsi="Times New Roman"/>
        </w:rPr>
        <w:t xml:space="preserve"> the property located at </w:t>
      </w:r>
      <w:r w:rsidR="0059045B">
        <w:rPr>
          <w:rFonts w:ascii="Times New Roman" w:hAnsi="Times New Roman"/>
        </w:rPr>
        <w:t>407 Lincoln Avenue</w:t>
      </w:r>
      <w:r>
        <w:rPr>
          <w:rFonts w:ascii="Times New Roman" w:hAnsi="Times New Roman"/>
        </w:rPr>
        <w:t>, Rochelle, Ogle County, Illinois (“Property”) is located within and is part of the City of Rochelle Downtown Tax Increment Financing District (“Downtown TIF”); and</w:t>
      </w:r>
    </w:p>
    <w:p w14:paraId="37001928" w14:textId="77777777" w:rsidR="00840D20" w:rsidRDefault="00840D20" w:rsidP="00B27FC8">
      <w:pPr>
        <w:ind w:firstLine="720"/>
        <w:rPr>
          <w:rFonts w:ascii="Times New Roman" w:hAnsi="Times New Roman"/>
          <w:sz w:val="24"/>
          <w:szCs w:val="24"/>
        </w:rPr>
      </w:pPr>
    </w:p>
    <w:p w14:paraId="19D1E129" w14:textId="71CDAB02" w:rsidR="00B27FC8" w:rsidRDefault="00B27FC8" w:rsidP="00B27FC8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  <w:sz w:val="24"/>
          <w:szCs w:val="24"/>
        </w:rPr>
        <w:t>WHEREAS,</w:t>
      </w:r>
      <w:r w:rsidRPr="00D67EEE">
        <w:rPr>
          <w:rFonts w:ascii="Times New Roman" w:hAnsi="Times New Roman"/>
          <w:sz w:val="24"/>
          <w:szCs w:val="24"/>
        </w:rPr>
        <w:t xml:space="preserve"> </w:t>
      </w:r>
      <w:r w:rsidR="0059045B">
        <w:rPr>
          <w:rFonts w:ascii="Times New Roman" w:hAnsi="Times New Roman"/>
          <w:sz w:val="24"/>
          <w:szCs w:val="24"/>
        </w:rPr>
        <w:t>MECEN, LLC is in the process of redeveloping the Property to provide for a restaurant in the City’s Downtown</w:t>
      </w:r>
      <w:r w:rsidR="006030C7">
        <w:rPr>
          <w:rFonts w:ascii="Times New Roman" w:hAnsi="Times New Roman"/>
          <w:sz w:val="24"/>
          <w:szCs w:val="24"/>
        </w:rPr>
        <w:t xml:space="preserve"> area</w:t>
      </w:r>
      <w:r w:rsidRPr="00D67EEE">
        <w:rPr>
          <w:rFonts w:ascii="Times New Roman" w:hAnsi="Times New Roman"/>
          <w:sz w:val="24"/>
          <w:szCs w:val="24"/>
        </w:rPr>
        <w:t>; and</w:t>
      </w:r>
    </w:p>
    <w:p w14:paraId="74C7F43F" w14:textId="35F20CB3" w:rsidR="00F90836" w:rsidRDefault="00F90836" w:rsidP="00B27FC8">
      <w:pPr>
        <w:ind w:firstLine="720"/>
        <w:rPr>
          <w:rFonts w:ascii="Times New Roman" w:hAnsi="Times New Roman"/>
          <w:sz w:val="24"/>
          <w:szCs w:val="24"/>
        </w:rPr>
      </w:pPr>
    </w:p>
    <w:p w14:paraId="21DDF397" w14:textId="750860FC" w:rsidR="00F90836" w:rsidRDefault="00DE42A0" w:rsidP="00B27FC8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  <w:sz w:val="24"/>
          <w:szCs w:val="24"/>
        </w:rPr>
        <w:t>WHEREAS,</w:t>
      </w:r>
      <w:r w:rsidR="00F90836" w:rsidRPr="00AD6A22">
        <w:rPr>
          <w:rFonts w:ascii="Times New Roman" w:hAnsi="Times New Roman"/>
          <w:b/>
          <w:sz w:val="24"/>
          <w:szCs w:val="24"/>
        </w:rPr>
        <w:t xml:space="preserve"> </w:t>
      </w:r>
      <w:r w:rsidR="0059045B">
        <w:rPr>
          <w:rFonts w:ascii="Times New Roman" w:hAnsi="Times New Roman"/>
          <w:sz w:val="24"/>
          <w:szCs w:val="24"/>
        </w:rPr>
        <w:t>as part of the redevelopment of the Property, the water service into the building will have to be enlarged and a fire suppression system with a backflow check valve will have to be installed to protect the City’s water supply (“the Improvements”)</w:t>
      </w:r>
      <w:r>
        <w:rPr>
          <w:rFonts w:ascii="Times New Roman" w:hAnsi="Times New Roman"/>
          <w:sz w:val="24"/>
          <w:szCs w:val="24"/>
        </w:rPr>
        <w:t>; and</w:t>
      </w:r>
      <w:r w:rsidR="004D0B8D">
        <w:rPr>
          <w:rFonts w:ascii="Times New Roman" w:hAnsi="Times New Roman"/>
          <w:sz w:val="24"/>
          <w:szCs w:val="24"/>
        </w:rPr>
        <w:t xml:space="preserve"> </w:t>
      </w:r>
    </w:p>
    <w:p w14:paraId="6F18DBCE" w14:textId="27B57203" w:rsidR="00F90836" w:rsidRDefault="00F90836" w:rsidP="00B27FC8">
      <w:pPr>
        <w:ind w:firstLine="720"/>
        <w:rPr>
          <w:rFonts w:ascii="Times New Roman" w:hAnsi="Times New Roman"/>
          <w:sz w:val="24"/>
          <w:szCs w:val="24"/>
        </w:rPr>
      </w:pPr>
    </w:p>
    <w:p w14:paraId="55F2A349" w14:textId="2AB78CDF" w:rsidR="00D2259F" w:rsidRDefault="00B27FC8" w:rsidP="00251914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  <w:sz w:val="24"/>
          <w:szCs w:val="24"/>
        </w:rPr>
        <w:t>WHEREAS,</w:t>
      </w:r>
      <w:r w:rsidRPr="00D67EEE">
        <w:rPr>
          <w:rFonts w:ascii="Times New Roman" w:hAnsi="Times New Roman"/>
          <w:sz w:val="24"/>
          <w:szCs w:val="24"/>
        </w:rPr>
        <w:t xml:space="preserve"> </w:t>
      </w:r>
      <w:r w:rsidR="00840D20">
        <w:rPr>
          <w:rFonts w:ascii="Times New Roman" w:hAnsi="Times New Roman"/>
          <w:sz w:val="24"/>
          <w:szCs w:val="24"/>
        </w:rPr>
        <w:t xml:space="preserve">in order to </w:t>
      </w:r>
      <w:r w:rsidR="00C8125A">
        <w:rPr>
          <w:rFonts w:ascii="Times New Roman" w:hAnsi="Times New Roman"/>
          <w:sz w:val="24"/>
          <w:szCs w:val="24"/>
        </w:rPr>
        <w:t>facilitate</w:t>
      </w:r>
      <w:r w:rsidR="00840D20">
        <w:rPr>
          <w:rFonts w:ascii="Times New Roman" w:hAnsi="Times New Roman"/>
          <w:sz w:val="24"/>
          <w:szCs w:val="24"/>
        </w:rPr>
        <w:t xml:space="preserve"> the redevelopment</w:t>
      </w:r>
      <w:r w:rsidR="00C8125A">
        <w:rPr>
          <w:rFonts w:ascii="Times New Roman" w:hAnsi="Times New Roman"/>
          <w:sz w:val="24"/>
          <w:szCs w:val="24"/>
        </w:rPr>
        <w:t xml:space="preserve"> of the</w:t>
      </w:r>
      <w:r w:rsidR="0059045B">
        <w:rPr>
          <w:rFonts w:ascii="Times New Roman" w:hAnsi="Times New Roman"/>
          <w:sz w:val="24"/>
          <w:szCs w:val="24"/>
        </w:rPr>
        <w:t xml:space="preserve"> City’s</w:t>
      </w:r>
      <w:r w:rsidR="00C8125A">
        <w:rPr>
          <w:rFonts w:ascii="Times New Roman" w:hAnsi="Times New Roman"/>
          <w:sz w:val="24"/>
          <w:szCs w:val="24"/>
        </w:rPr>
        <w:t xml:space="preserve"> </w:t>
      </w:r>
      <w:r w:rsidR="006030C7">
        <w:rPr>
          <w:rFonts w:ascii="Times New Roman" w:hAnsi="Times New Roman"/>
          <w:sz w:val="24"/>
          <w:szCs w:val="24"/>
        </w:rPr>
        <w:t>D</w:t>
      </w:r>
      <w:bookmarkStart w:id="0" w:name="_GoBack"/>
      <w:bookmarkEnd w:id="0"/>
      <w:r w:rsidR="00C8125A">
        <w:rPr>
          <w:rFonts w:ascii="Times New Roman" w:hAnsi="Times New Roman"/>
          <w:sz w:val="24"/>
          <w:szCs w:val="24"/>
        </w:rPr>
        <w:t xml:space="preserve">owntown area, it is necessary to </w:t>
      </w:r>
      <w:r w:rsidR="00DE42A0">
        <w:rPr>
          <w:rFonts w:ascii="Times New Roman" w:hAnsi="Times New Roman"/>
          <w:sz w:val="24"/>
          <w:szCs w:val="24"/>
        </w:rPr>
        <w:t xml:space="preserve">enter into a Redevelopment Agreement (“Agreement”) with </w:t>
      </w:r>
      <w:r w:rsidR="0059045B">
        <w:rPr>
          <w:rFonts w:ascii="Times New Roman" w:hAnsi="Times New Roman"/>
          <w:sz w:val="24"/>
          <w:szCs w:val="24"/>
        </w:rPr>
        <w:t xml:space="preserve">MECEN, </w:t>
      </w:r>
      <w:r w:rsidR="00DE42A0">
        <w:rPr>
          <w:rFonts w:ascii="Times New Roman" w:hAnsi="Times New Roman"/>
          <w:sz w:val="24"/>
          <w:szCs w:val="24"/>
        </w:rPr>
        <w:t xml:space="preserve">LLC, </w:t>
      </w:r>
      <w:r w:rsidR="00AA2649">
        <w:rPr>
          <w:rFonts w:ascii="Times New Roman" w:hAnsi="Times New Roman"/>
          <w:sz w:val="24"/>
          <w:szCs w:val="24"/>
        </w:rPr>
        <w:t>under which MECEN, LLC will receive an economic redevelopment grant to fund a portion of the Improvements</w:t>
      </w:r>
      <w:r w:rsidR="00DE42A0">
        <w:rPr>
          <w:rFonts w:ascii="Times New Roman" w:hAnsi="Times New Roman"/>
          <w:sz w:val="24"/>
          <w:szCs w:val="24"/>
        </w:rPr>
        <w:t xml:space="preserve"> (attached hereto as Exhibit 1)</w:t>
      </w:r>
      <w:r w:rsidR="00840D20">
        <w:rPr>
          <w:rFonts w:ascii="Times New Roman" w:hAnsi="Times New Roman"/>
          <w:sz w:val="24"/>
          <w:szCs w:val="24"/>
        </w:rPr>
        <w:t>;</w:t>
      </w:r>
      <w:r w:rsidR="00D2259F">
        <w:rPr>
          <w:rFonts w:ascii="Times New Roman" w:hAnsi="Times New Roman"/>
          <w:sz w:val="24"/>
          <w:szCs w:val="24"/>
        </w:rPr>
        <w:t xml:space="preserve"> and</w:t>
      </w:r>
    </w:p>
    <w:p w14:paraId="586F0567" w14:textId="77777777" w:rsidR="00B27FC8" w:rsidRPr="00D67EEE" w:rsidRDefault="00D2259F" w:rsidP="00D2259F">
      <w:pPr>
        <w:rPr>
          <w:rFonts w:ascii="Times New Roman" w:hAnsi="Times New Roman"/>
          <w:sz w:val="24"/>
          <w:szCs w:val="24"/>
        </w:rPr>
      </w:pPr>
      <w:r w:rsidRPr="00D2259F">
        <w:rPr>
          <w:rFonts w:ascii="Times New Roman" w:hAnsi="Times New Roman"/>
          <w:sz w:val="24"/>
          <w:szCs w:val="24"/>
        </w:rPr>
        <w:t xml:space="preserve"> </w:t>
      </w:r>
    </w:p>
    <w:p w14:paraId="362F311C" w14:textId="7C4E4BD1" w:rsidR="00B27FC8" w:rsidRPr="00D67EEE" w:rsidRDefault="00B27FC8" w:rsidP="00B27FC8">
      <w:pPr>
        <w:ind w:firstLine="720"/>
        <w:rPr>
          <w:rFonts w:ascii="Times New Roman" w:hAnsi="Times New Roman"/>
          <w:sz w:val="24"/>
          <w:szCs w:val="24"/>
        </w:rPr>
      </w:pPr>
      <w:r w:rsidRPr="00AD6A22">
        <w:rPr>
          <w:rFonts w:ascii="Times New Roman" w:hAnsi="Times New Roman"/>
          <w:b/>
          <w:sz w:val="24"/>
          <w:szCs w:val="24"/>
        </w:rPr>
        <w:t>WHEREAS,</w:t>
      </w:r>
      <w:r w:rsidRPr="00D67EEE">
        <w:rPr>
          <w:rFonts w:ascii="Times New Roman" w:hAnsi="Times New Roman"/>
          <w:sz w:val="24"/>
          <w:szCs w:val="24"/>
        </w:rPr>
        <w:t xml:space="preserve"> the </w:t>
      </w:r>
      <w:r>
        <w:rPr>
          <w:rFonts w:ascii="Times New Roman" w:hAnsi="Times New Roman"/>
          <w:sz w:val="24"/>
          <w:szCs w:val="24"/>
        </w:rPr>
        <w:t>City</w:t>
      </w:r>
      <w:r w:rsidRPr="00D67EEE">
        <w:rPr>
          <w:rFonts w:ascii="Times New Roman" w:hAnsi="Times New Roman"/>
          <w:sz w:val="24"/>
          <w:szCs w:val="24"/>
        </w:rPr>
        <w:t xml:space="preserve"> </w:t>
      </w:r>
      <w:r w:rsidR="00D2259F">
        <w:rPr>
          <w:rFonts w:ascii="Times New Roman" w:hAnsi="Times New Roman"/>
          <w:sz w:val="24"/>
          <w:szCs w:val="24"/>
        </w:rPr>
        <w:t>Council</w:t>
      </w:r>
      <w:r w:rsidRPr="00D67EEE">
        <w:rPr>
          <w:rFonts w:ascii="Times New Roman" w:hAnsi="Times New Roman"/>
          <w:sz w:val="24"/>
          <w:szCs w:val="24"/>
        </w:rPr>
        <w:t xml:space="preserve"> finds it to be in the best interests 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D67EEE">
        <w:rPr>
          <w:rFonts w:ascii="Times New Roman" w:hAnsi="Times New Roman"/>
          <w:sz w:val="24"/>
          <w:szCs w:val="24"/>
        </w:rPr>
        <w:t>its citizens and residents to</w:t>
      </w:r>
      <w:r>
        <w:rPr>
          <w:rFonts w:ascii="Times New Roman" w:hAnsi="Times New Roman"/>
          <w:sz w:val="24"/>
          <w:szCs w:val="24"/>
        </w:rPr>
        <w:t xml:space="preserve"> </w:t>
      </w:r>
      <w:r w:rsidR="00840D20">
        <w:rPr>
          <w:rFonts w:ascii="Times New Roman" w:hAnsi="Times New Roman"/>
          <w:sz w:val="24"/>
          <w:szCs w:val="24"/>
        </w:rPr>
        <w:t xml:space="preserve">enter into </w:t>
      </w:r>
      <w:r w:rsidR="00DE42A0">
        <w:rPr>
          <w:rFonts w:ascii="Times New Roman" w:hAnsi="Times New Roman"/>
          <w:sz w:val="24"/>
          <w:szCs w:val="24"/>
        </w:rPr>
        <w:t xml:space="preserve">this </w:t>
      </w:r>
      <w:r w:rsidR="00C8125A">
        <w:rPr>
          <w:rFonts w:ascii="Times New Roman" w:hAnsi="Times New Roman"/>
          <w:sz w:val="24"/>
          <w:szCs w:val="24"/>
        </w:rPr>
        <w:t>Agreement</w:t>
      </w:r>
      <w:r w:rsidR="00840D20">
        <w:rPr>
          <w:rFonts w:ascii="Times New Roman" w:hAnsi="Times New Roman"/>
          <w:sz w:val="24"/>
          <w:szCs w:val="24"/>
        </w:rPr>
        <w:t xml:space="preserve"> for the redevelopment of the </w:t>
      </w:r>
      <w:r w:rsidR="00AA2649">
        <w:rPr>
          <w:rFonts w:ascii="Times New Roman" w:hAnsi="Times New Roman"/>
          <w:sz w:val="24"/>
          <w:szCs w:val="24"/>
        </w:rPr>
        <w:t xml:space="preserve">City’s </w:t>
      </w:r>
      <w:r w:rsidR="00840D20">
        <w:rPr>
          <w:rFonts w:ascii="Times New Roman" w:hAnsi="Times New Roman"/>
          <w:sz w:val="24"/>
          <w:szCs w:val="24"/>
        </w:rPr>
        <w:t>downtown area</w:t>
      </w:r>
      <w:r w:rsidRPr="00D67EEE">
        <w:rPr>
          <w:rFonts w:ascii="Times New Roman" w:hAnsi="Times New Roman"/>
          <w:sz w:val="24"/>
          <w:szCs w:val="24"/>
        </w:rPr>
        <w:t>.</w:t>
      </w:r>
    </w:p>
    <w:p w14:paraId="4B7BE034" w14:textId="77777777" w:rsidR="0054591C" w:rsidRPr="00B74E6D" w:rsidRDefault="0054591C" w:rsidP="0054591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2C9C31C5" w14:textId="77777777" w:rsidR="00AD6A22" w:rsidRPr="00B04061" w:rsidRDefault="00AD6A22" w:rsidP="00AD6A22">
      <w:pPr>
        <w:rPr>
          <w:rFonts w:ascii="Times New Roman" w:hAnsi="Times New Roman"/>
          <w:sz w:val="24"/>
          <w:szCs w:val="24"/>
        </w:rPr>
      </w:pPr>
      <w:r w:rsidRPr="00B04061">
        <w:rPr>
          <w:rFonts w:ascii="Times New Roman" w:hAnsi="Times New Roman"/>
          <w:b/>
          <w:sz w:val="24"/>
          <w:szCs w:val="24"/>
        </w:rPr>
        <w:t>NOW, THEREFORE, BE IT RESOLVED BY THE CITY COUNCIL OF</w:t>
      </w:r>
      <w:r>
        <w:rPr>
          <w:rFonts w:ascii="Times New Roman" w:hAnsi="Times New Roman"/>
          <w:b/>
          <w:sz w:val="24"/>
          <w:szCs w:val="24"/>
        </w:rPr>
        <w:t xml:space="preserve"> R</w:t>
      </w:r>
      <w:r w:rsidRPr="00B04061">
        <w:rPr>
          <w:rFonts w:ascii="Times New Roman" w:hAnsi="Times New Roman"/>
          <w:b/>
          <w:sz w:val="24"/>
          <w:szCs w:val="24"/>
        </w:rPr>
        <w:t>OCHELLE, ILLINOIS</w:t>
      </w:r>
      <w:r w:rsidRPr="00B04061">
        <w:rPr>
          <w:rFonts w:ascii="Times New Roman" w:hAnsi="Times New Roman"/>
          <w:sz w:val="24"/>
          <w:szCs w:val="24"/>
        </w:rPr>
        <w:t xml:space="preserve"> as follows:</w:t>
      </w:r>
    </w:p>
    <w:p w14:paraId="5BEDDCBB" w14:textId="77777777" w:rsidR="00CC1420" w:rsidRPr="0098448D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firstLine="720"/>
        <w:rPr>
          <w:rFonts w:ascii="Times New Roman" w:hAnsi="Times New Roman"/>
          <w:sz w:val="24"/>
          <w:szCs w:val="24"/>
        </w:rPr>
      </w:pPr>
    </w:p>
    <w:p w14:paraId="4F39E420" w14:textId="77777777" w:rsidR="00CC1420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firstLine="720"/>
        <w:rPr>
          <w:rFonts w:ascii="Times New Roman" w:hAnsi="Times New Roman"/>
          <w:sz w:val="24"/>
          <w:szCs w:val="24"/>
        </w:rPr>
      </w:pPr>
      <w:r w:rsidRPr="0098448D">
        <w:rPr>
          <w:rFonts w:ascii="Times New Roman" w:hAnsi="Times New Roman"/>
          <w:sz w:val="24"/>
          <w:szCs w:val="24"/>
          <w:u w:val="single"/>
        </w:rPr>
        <w:t xml:space="preserve">SECTION </w:t>
      </w:r>
      <w:smartTag w:uri="urn:schemas-microsoft-com:office:smarttags" w:element="stockticker">
        <w:r w:rsidRPr="0098448D">
          <w:rPr>
            <w:rFonts w:ascii="Times New Roman" w:hAnsi="Times New Roman"/>
            <w:sz w:val="24"/>
            <w:szCs w:val="24"/>
            <w:u w:val="single"/>
          </w:rPr>
          <w:t>ONE</w:t>
        </w:r>
      </w:smartTag>
      <w:r w:rsidRPr="0098448D">
        <w:rPr>
          <w:rFonts w:ascii="Times New Roman" w:hAnsi="Times New Roman"/>
          <w:sz w:val="24"/>
          <w:szCs w:val="24"/>
        </w:rPr>
        <w:t xml:space="preserve">:  </w:t>
      </w:r>
      <w:r w:rsidR="00555FEA">
        <w:rPr>
          <w:rFonts w:ascii="Times New Roman" w:hAnsi="Times New Roman"/>
          <w:sz w:val="24"/>
          <w:szCs w:val="24"/>
        </w:rPr>
        <w:t xml:space="preserve">That </w:t>
      </w:r>
      <w:r w:rsidR="00B27FC8">
        <w:rPr>
          <w:rFonts w:ascii="Times New Roman" w:hAnsi="Times New Roman"/>
          <w:sz w:val="24"/>
          <w:szCs w:val="24"/>
        </w:rPr>
        <w:t>City hereby incorporates all of the recitals above into this Resolution as if fully set forth herein.</w:t>
      </w:r>
    </w:p>
    <w:p w14:paraId="7AF17291" w14:textId="77777777" w:rsidR="00CC1420" w:rsidRPr="00235F65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Times New Roman" w:hAnsi="Times New Roman"/>
          <w:sz w:val="24"/>
          <w:szCs w:val="24"/>
        </w:rPr>
      </w:pPr>
    </w:p>
    <w:p w14:paraId="1BC527CE" w14:textId="7E0B4081" w:rsidR="00B27FC8" w:rsidRPr="00B27FC8" w:rsidRDefault="00B27FC8" w:rsidP="00B27FC8">
      <w:pPr>
        <w:ind w:firstLine="720"/>
        <w:rPr>
          <w:rFonts w:ascii="Times New Roman" w:eastAsiaTheme="minorHAnsi" w:hAnsi="Times New Roman"/>
          <w:sz w:val="24"/>
          <w:szCs w:val="24"/>
        </w:rPr>
      </w:pPr>
      <w:r w:rsidRPr="00B27FC8">
        <w:rPr>
          <w:rFonts w:ascii="Times New Roman" w:eastAsiaTheme="minorHAnsi" w:hAnsi="Times New Roman"/>
          <w:sz w:val="24"/>
          <w:szCs w:val="24"/>
          <w:u w:val="single"/>
        </w:rPr>
        <w:t>SECTION TWO</w:t>
      </w:r>
      <w:r w:rsidRPr="00B27FC8">
        <w:rPr>
          <w:rFonts w:ascii="Times New Roman" w:eastAsiaTheme="minorHAnsi" w:hAnsi="Times New Roman"/>
          <w:sz w:val="24"/>
          <w:szCs w:val="24"/>
        </w:rPr>
        <w:t xml:space="preserve">:  The </w:t>
      </w:r>
      <w:r>
        <w:rPr>
          <w:rFonts w:ascii="Times New Roman" w:eastAsiaTheme="minorHAnsi" w:hAnsi="Times New Roman"/>
          <w:sz w:val="24"/>
          <w:szCs w:val="24"/>
        </w:rPr>
        <w:t>City</w:t>
      </w:r>
      <w:r w:rsidRPr="00B27FC8">
        <w:rPr>
          <w:rFonts w:ascii="Times New Roman" w:eastAsiaTheme="minorHAnsi" w:hAnsi="Times New Roman"/>
          <w:sz w:val="24"/>
          <w:szCs w:val="24"/>
        </w:rPr>
        <w:t xml:space="preserve"> hereby </w:t>
      </w:r>
      <w:r w:rsidR="00840D20">
        <w:rPr>
          <w:rFonts w:ascii="Times New Roman" w:eastAsiaTheme="minorHAnsi" w:hAnsi="Times New Roman"/>
          <w:sz w:val="24"/>
          <w:szCs w:val="24"/>
        </w:rPr>
        <w:t xml:space="preserve">authorizes the City Manager to execute the </w:t>
      </w:r>
      <w:r w:rsidR="00DE42A0">
        <w:rPr>
          <w:rFonts w:ascii="Times New Roman" w:eastAsiaTheme="minorHAnsi" w:hAnsi="Times New Roman"/>
          <w:sz w:val="24"/>
          <w:szCs w:val="24"/>
        </w:rPr>
        <w:t xml:space="preserve">Redevelopment </w:t>
      </w:r>
      <w:r w:rsidR="00C8125A">
        <w:rPr>
          <w:rFonts w:ascii="Times New Roman" w:eastAsiaTheme="minorHAnsi" w:hAnsi="Times New Roman"/>
          <w:sz w:val="24"/>
          <w:szCs w:val="24"/>
        </w:rPr>
        <w:t>Agreement</w:t>
      </w:r>
      <w:r w:rsidR="00840D20">
        <w:rPr>
          <w:rFonts w:ascii="Times New Roman" w:eastAsiaTheme="minorHAnsi" w:hAnsi="Times New Roman"/>
          <w:sz w:val="24"/>
          <w:szCs w:val="24"/>
        </w:rPr>
        <w:t xml:space="preserve"> for the property located at </w:t>
      </w:r>
      <w:r w:rsidR="00AA2649">
        <w:rPr>
          <w:rFonts w:ascii="Times New Roman" w:eastAsiaTheme="minorHAnsi" w:hAnsi="Times New Roman"/>
          <w:sz w:val="24"/>
          <w:szCs w:val="24"/>
        </w:rPr>
        <w:t>407 Lincoln Highway</w:t>
      </w:r>
      <w:r w:rsidR="00840D20">
        <w:rPr>
          <w:rFonts w:ascii="Times New Roman" w:eastAsiaTheme="minorHAnsi" w:hAnsi="Times New Roman"/>
          <w:sz w:val="24"/>
          <w:szCs w:val="24"/>
        </w:rPr>
        <w:t>, Rochelle, Illinois</w:t>
      </w:r>
      <w:r w:rsidR="00BC2CFB" w:rsidRPr="00B27FC8">
        <w:rPr>
          <w:rFonts w:ascii="Times New Roman" w:eastAsiaTheme="minorHAnsi" w:hAnsi="Times New Roman"/>
          <w:sz w:val="24"/>
          <w:szCs w:val="24"/>
        </w:rPr>
        <w:t xml:space="preserve"> </w:t>
      </w:r>
      <w:r w:rsidRPr="00B27FC8">
        <w:rPr>
          <w:rFonts w:ascii="Times New Roman" w:eastAsiaTheme="minorHAnsi" w:hAnsi="Times New Roman"/>
          <w:sz w:val="24"/>
          <w:szCs w:val="24"/>
        </w:rPr>
        <w:t>attached hereto as Exhibit 1</w:t>
      </w:r>
      <w:r w:rsidR="00AA2649" w:rsidRPr="00AA2649">
        <w:rPr>
          <w:rFonts w:ascii="Times New Roman" w:hAnsi="Times New Roman"/>
          <w:sz w:val="24"/>
          <w:szCs w:val="24"/>
        </w:rPr>
        <w:t xml:space="preserve"> </w:t>
      </w:r>
      <w:r w:rsidR="00AA2649" w:rsidRPr="007B71DE">
        <w:rPr>
          <w:rFonts w:ascii="Times New Roman" w:hAnsi="Times New Roman"/>
          <w:sz w:val="24"/>
          <w:szCs w:val="24"/>
        </w:rPr>
        <w:t xml:space="preserve">in a form </w:t>
      </w:r>
      <w:r w:rsidR="00AA2649">
        <w:rPr>
          <w:rFonts w:ascii="Times New Roman" w:hAnsi="Times New Roman"/>
          <w:sz w:val="24"/>
          <w:szCs w:val="24"/>
        </w:rPr>
        <w:t xml:space="preserve">to be reviewed and revised </w:t>
      </w:r>
      <w:r w:rsidR="00AA2649" w:rsidRPr="007B71DE">
        <w:rPr>
          <w:rFonts w:ascii="Times New Roman" w:hAnsi="Times New Roman"/>
          <w:sz w:val="24"/>
          <w:szCs w:val="24"/>
        </w:rPr>
        <w:t>by the City Attorney</w:t>
      </w:r>
      <w:r w:rsidRPr="00B27FC8">
        <w:rPr>
          <w:rFonts w:ascii="Times New Roman" w:eastAsiaTheme="minorHAnsi" w:hAnsi="Times New Roman"/>
          <w:sz w:val="24"/>
          <w:szCs w:val="24"/>
        </w:rPr>
        <w:t>.</w:t>
      </w:r>
    </w:p>
    <w:p w14:paraId="7594B883" w14:textId="77777777" w:rsidR="00B27FC8" w:rsidRPr="00B27FC8" w:rsidRDefault="00B27FC8" w:rsidP="00B27FC8">
      <w:pPr>
        <w:rPr>
          <w:rFonts w:ascii="Times New Roman" w:eastAsiaTheme="minorHAnsi" w:hAnsi="Times New Roman"/>
          <w:sz w:val="24"/>
          <w:szCs w:val="24"/>
        </w:rPr>
      </w:pPr>
    </w:p>
    <w:p w14:paraId="65778002" w14:textId="77777777" w:rsidR="00B27FC8" w:rsidRPr="00B27FC8" w:rsidRDefault="00B27FC8" w:rsidP="00B27FC8">
      <w:pPr>
        <w:ind w:firstLine="720"/>
        <w:rPr>
          <w:rFonts w:ascii="Times New Roman" w:eastAsiaTheme="minorHAnsi" w:hAnsi="Times New Roman"/>
          <w:sz w:val="24"/>
          <w:szCs w:val="24"/>
        </w:rPr>
      </w:pPr>
      <w:r w:rsidRPr="00B27FC8">
        <w:rPr>
          <w:rFonts w:ascii="Times New Roman" w:eastAsiaTheme="minorHAnsi" w:hAnsi="Times New Roman"/>
          <w:sz w:val="24"/>
          <w:szCs w:val="24"/>
          <w:u w:val="single"/>
        </w:rPr>
        <w:lastRenderedPageBreak/>
        <w:t>SECTION THREE</w:t>
      </w:r>
      <w:r w:rsidR="00BC2CFB">
        <w:rPr>
          <w:rFonts w:ascii="Times New Roman" w:eastAsiaTheme="minorHAnsi" w:hAnsi="Times New Roman"/>
          <w:sz w:val="24"/>
          <w:szCs w:val="24"/>
        </w:rPr>
        <w:t xml:space="preserve">:  All prior Ordinances, </w:t>
      </w:r>
      <w:r w:rsidRPr="00B27FC8">
        <w:rPr>
          <w:rFonts w:ascii="Times New Roman" w:eastAsiaTheme="minorHAnsi" w:hAnsi="Times New Roman"/>
          <w:sz w:val="24"/>
          <w:szCs w:val="24"/>
        </w:rPr>
        <w:t>Resolutions</w:t>
      </w:r>
      <w:r w:rsidR="00BC2CFB">
        <w:rPr>
          <w:rFonts w:ascii="Times New Roman" w:eastAsiaTheme="minorHAnsi" w:hAnsi="Times New Roman"/>
          <w:sz w:val="24"/>
          <w:szCs w:val="24"/>
        </w:rPr>
        <w:t xml:space="preserve"> and Personnel Policies</w:t>
      </w:r>
      <w:r w:rsidRPr="00B27FC8">
        <w:rPr>
          <w:rFonts w:ascii="Times New Roman" w:eastAsiaTheme="minorHAnsi" w:hAnsi="Times New Roman"/>
          <w:sz w:val="24"/>
          <w:szCs w:val="24"/>
        </w:rPr>
        <w:t xml:space="preserve"> in conflict or inconsistent herewith are hereby expressly repealed but only to the extent of such conflict or inconsistency.</w:t>
      </w:r>
    </w:p>
    <w:p w14:paraId="3476C7D6" w14:textId="77777777" w:rsidR="00B27FC8" w:rsidRPr="00B27FC8" w:rsidRDefault="00B27FC8" w:rsidP="00B27FC8">
      <w:pPr>
        <w:rPr>
          <w:rFonts w:ascii="Times New Roman" w:eastAsiaTheme="minorHAnsi" w:hAnsi="Times New Roman"/>
          <w:sz w:val="24"/>
          <w:szCs w:val="24"/>
        </w:rPr>
      </w:pPr>
    </w:p>
    <w:p w14:paraId="4BDD20ED" w14:textId="715D6AE3" w:rsidR="00B27FC8" w:rsidRDefault="00B27FC8" w:rsidP="00B27FC8">
      <w:pPr>
        <w:ind w:firstLine="720"/>
        <w:rPr>
          <w:rFonts w:ascii="Times New Roman" w:eastAsiaTheme="minorHAnsi" w:hAnsi="Times New Roman"/>
          <w:sz w:val="24"/>
          <w:szCs w:val="24"/>
        </w:rPr>
      </w:pPr>
      <w:r w:rsidRPr="00B27FC8">
        <w:rPr>
          <w:rFonts w:ascii="Times New Roman" w:eastAsiaTheme="minorHAnsi" w:hAnsi="Times New Roman"/>
          <w:sz w:val="24"/>
          <w:szCs w:val="24"/>
          <w:u w:val="single"/>
        </w:rPr>
        <w:t>SECTION FOUR</w:t>
      </w:r>
      <w:r w:rsidRPr="00B27FC8">
        <w:rPr>
          <w:rFonts w:ascii="Times New Roman" w:eastAsiaTheme="minorHAnsi" w:hAnsi="Times New Roman"/>
          <w:sz w:val="24"/>
          <w:szCs w:val="24"/>
        </w:rPr>
        <w:t xml:space="preserve">:   This </w:t>
      </w:r>
      <w:r w:rsidR="00DE42A0">
        <w:rPr>
          <w:rFonts w:ascii="Times New Roman" w:eastAsiaTheme="minorHAnsi" w:hAnsi="Times New Roman"/>
          <w:sz w:val="24"/>
          <w:szCs w:val="24"/>
        </w:rPr>
        <w:t>Resolution</w:t>
      </w:r>
      <w:r w:rsidRPr="00B27FC8">
        <w:rPr>
          <w:rFonts w:ascii="Times New Roman" w:eastAsiaTheme="minorHAnsi" w:hAnsi="Times New Roman"/>
          <w:sz w:val="24"/>
          <w:szCs w:val="24"/>
        </w:rPr>
        <w:t xml:space="preserve"> shall be in full force and effect from and after its passage, approval and publication in pamphlet form as provided by law.</w:t>
      </w:r>
    </w:p>
    <w:p w14:paraId="7D45092C" w14:textId="77777777" w:rsidR="00B27FC8" w:rsidRPr="00B27FC8" w:rsidRDefault="00B27FC8" w:rsidP="00B27FC8">
      <w:pPr>
        <w:ind w:firstLine="720"/>
        <w:rPr>
          <w:rFonts w:ascii="Times New Roman" w:eastAsiaTheme="minorHAnsi" w:hAnsi="Times New Roman"/>
          <w:sz w:val="24"/>
          <w:szCs w:val="24"/>
        </w:rPr>
      </w:pPr>
    </w:p>
    <w:p w14:paraId="5C7DDE76" w14:textId="77777777" w:rsidR="00555FEA" w:rsidRDefault="00555FEA" w:rsidP="00555FEA">
      <w:pPr>
        <w:ind w:firstLine="720"/>
        <w:rPr>
          <w:rFonts w:ascii="Times New Roman" w:hAnsi="Times New Roman"/>
          <w:sz w:val="24"/>
          <w:szCs w:val="24"/>
        </w:rPr>
      </w:pPr>
    </w:p>
    <w:p w14:paraId="63CC29E9" w14:textId="77777777" w:rsidR="00BC2CFB" w:rsidRPr="00CB0A12" w:rsidRDefault="00BC2CFB" w:rsidP="00555FEA">
      <w:pPr>
        <w:ind w:firstLine="720"/>
        <w:rPr>
          <w:rFonts w:ascii="Times New Roman" w:hAnsi="Times New Roman"/>
          <w:sz w:val="24"/>
          <w:szCs w:val="24"/>
        </w:rPr>
      </w:pPr>
    </w:p>
    <w:p w14:paraId="2A70AFB4" w14:textId="77777777" w:rsidR="00555FEA" w:rsidRPr="00CB0A12" w:rsidRDefault="00555FEA" w:rsidP="00555FEA">
      <w:pPr>
        <w:rPr>
          <w:rFonts w:ascii="Times New Roman" w:hAnsi="Times New Roman"/>
          <w:sz w:val="24"/>
          <w:szCs w:val="24"/>
        </w:rPr>
      </w:pPr>
    </w:p>
    <w:p w14:paraId="401160FC" w14:textId="23F1B071" w:rsidR="00CC1420" w:rsidRPr="00AE2473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PASSED THIS </w:t>
      </w:r>
      <w:r w:rsidR="00B27FC8">
        <w:rPr>
          <w:rFonts w:ascii="Times New Roman" w:hAnsi="Times New Roman"/>
          <w:sz w:val="24"/>
          <w:szCs w:val="24"/>
        </w:rPr>
        <w:t>_____</w:t>
      </w:r>
      <w:r w:rsidR="00E01119" w:rsidRPr="00B76A53">
        <w:rPr>
          <w:rFonts w:ascii="Times New Roman" w:hAnsi="Times New Roman"/>
          <w:sz w:val="24"/>
          <w:szCs w:val="24"/>
        </w:rPr>
        <w:t xml:space="preserve"> day of </w:t>
      </w:r>
      <w:r w:rsidR="0059045B">
        <w:rPr>
          <w:rFonts w:ascii="Times New Roman" w:hAnsi="Times New Roman"/>
          <w:sz w:val="24"/>
          <w:szCs w:val="24"/>
        </w:rPr>
        <w:t>January</w:t>
      </w:r>
      <w:r w:rsidR="00B27FC8">
        <w:rPr>
          <w:rFonts w:ascii="Times New Roman" w:hAnsi="Times New Roman"/>
          <w:sz w:val="24"/>
          <w:szCs w:val="24"/>
        </w:rPr>
        <w:t xml:space="preserve">, </w:t>
      </w:r>
      <w:r w:rsidR="00B76A53">
        <w:rPr>
          <w:rFonts w:ascii="Times New Roman" w:hAnsi="Times New Roman"/>
          <w:sz w:val="24"/>
          <w:szCs w:val="24"/>
        </w:rPr>
        <w:t>20</w:t>
      </w:r>
      <w:r w:rsidR="0059045B">
        <w:rPr>
          <w:rFonts w:ascii="Times New Roman" w:hAnsi="Times New Roman"/>
          <w:sz w:val="24"/>
          <w:szCs w:val="24"/>
        </w:rPr>
        <w:t>20</w:t>
      </w:r>
      <w:r w:rsidR="00B27FC8">
        <w:rPr>
          <w:rFonts w:ascii="Times New Roman" w:hAnsi="Times New Roman"/>
          <w:sz w:val="24"/>
          <w:szCs w:val="24"/>
        </w:rPr>
        <w:t>.</w:t>
      </w:r>
    </w:p>
    <w:p w14:paraId="75C28028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</w:p>
    <w:p w14:paraId="41BB6BDA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  <w:r w:rsidRPr="00AE2473">
        <w:rPr>
          <w:rFonts w:ascii="Times New Roman" w:hAnsi="Times New Roman"/>
          <w:sz w:val="24"/>
          <w:szCs w:val="24"/>
        </w:rPr>
        <w:t xml:space="preserve">AYES: </w:t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</w:p>
    <w:p w14:paraId="4E2564A2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</w:p>
    <w:p w14:paraId="0B927DE9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  <w:r w:rsidRPr="00AE2473">
        <w:rPr>
          <w:rFonts w:ascii="Times New Roman" w:hAnsi="Times New Roman"/>
          <w:sz w:val="24"/>
          <w:szCs w:val="24"/>
        </w:rPr>
        <w:t xml:space="preserve">NAYS: </w:t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</w:p>
    <w:p w14:paraId="0DF50C12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</w:p>
    <w:p w14:paraId="0CDCB967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  <w:r w:rsidRPr="00AE2473">
        <w:rPr>
          <w:rFonts w:ascii="Times New Roman" w:hAnsi="Times New Roman"/>
          <w:sz w:val="24"/>
          <w:szCs w:val="24"/>
        </w:rPr>
        <w:t xml:space="preserve">ABSENT: </w:t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  <w:r w:rsidRPr="00AE2473">
        <w:rPr>
          <w:rFonts w:ascii="Times New Roman" w:hAnsi="Times New Roman"/>
          <w:sz w:val="24"/>
          <w:szCs w:val="24"/>
        </w:rPr>
        <w:tab/>
      </w:r>
    </w:p>
    <w:p w14:paraId="0AC15400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</w:p>
    <w:p w14:paraId="35C04497" w14:textId="41364A8E" w:rsidR="00B27FC8" w:rsidRPr="00AE2473" w:rsidRDefault="00CC1420" w:rsidP="00B27FC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Times New Roman" w:hAnsi="Times New Roman"/>
          <w:sz w:val="24"/>
          <w:szCs w:val="24"/>
        </w:rPr>
      </w:pPr>
      <w:r w:rsidRPr="00AE2473">
        <w:rPr>
          <w:rFonts w:ascii="Times New Roman" w:hAnsi="Times New Roman"/>
          <w:sz w:val="24"/>
          <w:szCs w:val="24"/>
        </w:rPr>
        <w:t>APPROVED THIS</w:t>
      </w:r>
      <w:r>
        <w:rPr>
          <w:rFonts w:ascii="Times New Roman" w:hAnsi="Times New Roman"/>
          <w:sz w:val="24"/>
          <w:szCs w:val="24"/>
        </w:rPr>
        <w:t xml:space="preserve"> </w:t>
      </w:r>
      <w:r w:rsidR="00B27FC8">
        <w:rPr>
          <w:rFonts w:ascii="Times New Roman" w:hAnsi="Times New Roman"/>
          <w:sz w:val="24"/>
          <w:szCs w:val="24"/>
        </w:rPr>
        <w:t>_____</w:t>
      </w:r>
      <w:r w:rsidR="00B27FC8" w:rsidRPr="00B76A53">
        <w:rPr>
          <w:rFonts w:ascii="Times New Roman" w:hAnsi="Times New Roman"/>
          <w:sz w:val="24"/>
          <w:szCs w:val="24"/>
        </w:rPr>
        <w:t xml:space="preserve"> day of </w:t>
      </w:r>
      <w:r w:rsidR="0059045B">
        <w:rPr>
          <w:rFonts w:ascii="Times New Roman" w:hAnsi="Times New Roman"/>
          <w:sz w:val="24"/>
          <w:szCs w:val="24"/>
        </w:rPr>
        <w:t>January</w:t>
      </w:r>
      <w:r w:rsidR="00B27FC8">
        <w:rPr>
          <w:rFonts w:ascii="Times New Roman" w:hAnsi="Times New Roman"/>
          <w:sz w:val="24"/>
          <w:szCs w:val="24"/>
        </w:rPr>
        <w:t>, 20</w:t>
      </w:r>
      <w:r w:rsidR="0059045B">
        <w:rPr>
          <w:rFonts w:ascii="Times New Roman" w:hAnsi="Times New Roman"/>
          <w:sz w:val="24"/>
          <w:szCs w:val="24"/>
        </w:rPr>
        <w:t>20</w:t>
      </w:r>
      <w:r w:rsidR="00B27FC8">
        <w:rPr>
          <w:rFonts w:ascii="Times New Roman" w:hAnsi="Times New Roman"/>
          <w:sz w:val="24"/>
          <w:szCs w:val="24"/>
        </w:rPr>
        <w:t>.</w:t>
      </w:r>
    </w:p>
    <w:p w14:paraId="2C141E5D" w14:textId="77777777" w:rsidR="00CC1420" w:rsidRPr="00AE2473" w:rsidRDefault="00CC1420" w:rsidP="00CC142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Times New Roman" w:hAnsi="Times New Roman"/>
          <w:sz w:val="24"/>
          <w:szCs w:val="24"/>
        </w:rPr>
      </w:pPr>
    </w:p>
    <w:p w14:paraId="1ADD9088" w14:textId="77777777" w:rsidR="00CC1420" w:rsidRPr="00AE2473" w:rsidRDefault="00CC1420" w:rsidP="00CC1420">
      <w:pPr>
        <w:rPr>
          <w:rFonts w:ascii="Times New Roman" w:hAnsi="Times New Roman"/>
          <w:sz w:val="24"/>
          <w:szCs w:val="24"/>
        </w:rPr>
      </w:pPr>
    </w:p>
    <w:p w14:paraId="40FE7478" w14:textId="77777777" w:rsidR="00CC1420" w:rsidRPr="008D178D" w:rsidRDefault="00CC1420" w:rsidP="00CC1420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7CC6E8DF" w14:textId="77777777" w:rsidR="00CC1420" w:rsidRPr="008D178D" w:rsidRDefault="00CC1420" w:rsidP="00CC1420">
      <w:pPr>
        <w:rPr>
          <w:rFonts w:ascii="Times New Roman" w:hAnsi="Times New Roman"/>
          <w:sz w:val="24"/>
          <w:szCs w:val="24"/>
        </w:rPr>
      </w:pP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  <w:t>______________________________________________________</w:t>
      </w:r>
    </w:p>
    <w:p w14:paraId="75E0A593" w14:textId="77777777" w:rsidR="00CC1420" w:rsidRPr="008D178D" w:rsidRDefault="00CC1420" w:rsidP="00CC1420">
      <w:pPr>
        <w:rPr>
          <w:rFonts w:ascii="Times New Roman" w:hAnsi="Times New Roman"/>
          <w:sz w:val="24"/>
          <w:szCs w:val="24"/>
        </w:rPr>
      </w:pP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Pr="008D178D">
        <w:rPr>
          <w:rFonts w:ascii="Times New Roman" w:hAnsi="Times New Roman"/>
          <w:sz w:val="24"/>
          <w:szCs w:val="24"/>
        </w:rPr>
        <w:tab/>
      </w:r>
      <w:r w:rsidR="00B76A53">
        <w:rPr>
          <w:rFonts w:ascii="Times New Roman" w:hAnsi="Times New Roman"/>
          <w:sz w:val="24"/>
          <w:szCs w:val="24"/>
        </w:rPr>
        <w:t>MAYOR</w:t>
      </w:r>
    </w:p>
    <w:p w14:paraId="463CEE44" w14:textId="77777777" w:rsidR="00CC1420" w:rsidRPr="008D178D" w:rsidRDefault="00CC1420" w:rsidP="00CC1420">
      <w:pPr>
        <w:rPr>
          <w:rFonts w:ascii="Times New Roman" w:hAnsi="Times New Roman"/>
          <w:sz w:val="24"/>
          <w:szCs w:val="24"/>
        </w:rPr>
      </w:pPr>
    </w:p>
    <w:p w14:paraId="2A8D75E7" w14:textId="77777777" w:rsidR="00CC1420" w:rsidRPr="008D178D" w:rsidRDefault="00CC1420" w:rsidP="00CC1420">
      <w:pPr>
        <w:spacing w:line="480" w:lineRule="auto"/>
        <w:rPr>
          <w:rFonts w:ascii="Times New Roman" w:hAnsi="Times New Roman"/>
          <w:sz w:val="24"/>
          <w:szCs w:val="24"/>
        </w:rPr>
      </w:pPr>
      <w:r w:rsidRPr="008D178D">
        <w:rPr>
          <w:rFonts w:ascii="Times New Roman" w:hAnsi="Times New Roman"/>
          <w:sz w:val="24"/>
          <w:szCs w:val="24"/>
        </w:rPr>
        <w:t>ATTEST:</w:t>
      </w:r>
    </w:p>
    <w:p w14:paraId="0FF0F889" w14:textId="77777777" w:rsidR="00CC1420" w:rsidRPr="008D178D" w:rsidRDefault="00CC1420" w:rsidP="00CC1420">
      <w:pPr>
        <w:rPr>
          <w:rFonts w:ascii="Times New Roman" w:hAnsi="Times New Roman"/>
          <w:sz w:val="24"/>
          <w:szCs w:val="24"/>
        </w:rPr>
      </w:pPr>
    </w:p>
    <w:p w14:paraId="2A7B5C8A" w14:textId="77777777" w:rsidR="00CC1420" w:rsidRPr="008D178D" w:rsidRDefault="00CC1420" w:rsidP="00CC1420">
      <w:pPr>
        <w:rPr>
          <w:rFonts w:ascii="Times New Roman" w:hAnsi="Times New Roman"/>
          <w:sz w:val="24"/>
          <w:szCs w:val="24"/>
        </w:rPr>
      </w:pPr>
      <w:r w:rsidRPr="008D178D">
        <w:rPr>
          <w:rFonts w:ascii="Times New Roman" w:hAnsi="Times New Roman"/>
          <w:sz w:val="24"/>
          <w:szCs w:val="24"/>
        </w:rPr>
        <w:t>________________________________________</w:t>
      </w:r>
    </w:p>
    <w:p w14:paraId="5999D985" w14:textId="5051B01D" w:rsidR="0059045B" w:rsidRDefault="00B76A53" w:rsidP="00CC142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CITY</w:t>
      </w:r>
      <w:r w:rsidR="00CC1420" w:rsidRPr="008D178D">
        <w:rPr>
          <w:rFonts w:ascii="Times New Roman" w:hAnsi="Times New Roman"/>
          <w:sz w:val="24"/>
          <w:szCs w:val="24"/>
        </w:rPr>
        <w:t xml:space="preserve"> CLERK</w:t>
      </w:r>
      <w:r w:rsidR="00CC1420" w:rsidRPr="008D178D">
        <w:rPr>
          <w:rFonts w:ascii="Times New Roman" w:hAnsi="Times New Roman"/>
          <w:sz w:val="24"/>
          <w:szCs w:val="24"/>
        </w:rPr>
        <w:tab/>
      </w:r>
    </w:p>
    <w:p w14:paraId="68DE22E6" w14:textId="77777777" w:rsidR="0059045B" w:rsidRDefault="0059045B">
      <w:pPr>
        <w:spacing w:after="160" w:line="259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2CEDADA5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  <w:r w:rsidRPr="007B71DE">
        <w:rPr>
          <w:rFonts w:ascii="Times New Roman" w:hAnsi="Times New Roman"/>
          <w:sz w:val="24"/>
          <w:szCs w:val="24"/>
        </w:rPr>
        <w:lastRenderedPageBreak/>
        <w:t>STATE OF ILLINOIS</w:t>
      </w:r>
      <w:r w:rsidRPr="007B71DE">
        <w:rPr>
          <w:rFonts w:ascii="Times New Roman" w:hAnsi="Times New Roman"/>
          <w:sz w:val="24"/>
          <w:szCs w:val="24"/>
        </w:rPr>
        <w:tab/>
        <w:t>)</w:t>
      </w:r>
    </w:p>
    <w:p w14:paraId="352B4F7C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  <w:t>)</w:t>
      </w:r>
      <w:r w:rsidRPr="007B71DE">
        <w:rPr>
          <w:rFonts w:ascii="Times New Roman" w:hAnsi="Times New Roman"/>
          <w:sz w:val="24"/>
          <w:szCs w:val="24"/>
        </w:rPr>
        <w:tab/>
        <w:t>SS.</w:t>
      </w:r>
    </w:p>
    <w:p w14:paraId="599518E5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  <w:r w:rsidRPr="007B71DE">
        <w:rPr>
          <w:rFonts w:ascii="Times New Roman" w:hAnsi="Times New Roman"/>
          <w:sz w:val="24"/>
          <w:szCs w:val="24"/>
        </w:rPr>
        <w:t>COUNTY OF OGLE</w:t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  <w:t>)</w:t>
      </w:r>
    </w:p>
    <w:p w14:paraId="47E8E2A8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</w:p>
    <w:p w14:paraId="4C4C1C39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</w:p>
    <w:p w14:paraId="1EE3A4B4" w14:textId="77777777" w:rsidR="0059045B" w:rsidRPr="007B71DE" w:rsidRDefault="0059045B" w:rsidP="0059045B">
      <w:pPr>
        <w:jc w:val="center"/>
        <w:rPr>
          <w:rFonts w:ascii="Times New Roman" w:hAnsi="Times New Roman"/>
          <w:sz w:val="24"/>
          <w:szCs w:val="24"/>
        </w:rPr>
      </w:pPr>
      <w:r w:rsidRPr="007B71DE">
        <w:rPr>
          <w:rFonts w:ascii="Times New Roman" w:hAnsi="Times New Roman"/>
          <w:sz w:val="24"/>
          <w:szCs w:val="24"/>
        </w:rPr>
        <w:t>CERTIFICATE</w:t>
      </w:r>
    </w:p>
    <w:p w14:paraId="1E3259BF" w14:textId="77777777" w:rsidR="0059045B" w:rsidRPr="007B71DE" w:rsidRDefault="0059045B" w:rsidP="0059045B">
      <w:pPr>
        <w:pStyle w:val="NoSpacing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0CA9AB63" w14:textId="1E163476" w:rsidR="0059045B" w:rsidRPr="009E6BF5" w:rsidRDefault="0059045B" w:rsidP="0059045B">
      <w:pPr>
        <w:spacing w:line="480" w:lineRule="auto"/>
        <w:rPr>
          <w:rFonts w:ascii="Times New Roman" w:hAnsi="Times New Roman"/>
          <w:sz w:val="24"/>
          <w:szCs w:val="24"/>
        </w:rPr>
      </w:pPr>
      <w:r w:rsidRPr="008B49E4">
        <w:rPr>
          <w:rFonts w:ascii="Times New Roman" w:hAnsi="Times New Roman"/>
          <w:sz w:val="24"/>
          <w:szCs w:val="24"/>
        </w:rPr>
        <w:tab/>
        <w:t xml:space="preserve">I, ___________________, City Clerk of the City of Rochelle, County of Ogle and State of Illinois, DO HEREBY CERTIFY that the foregoing is a true and correct copy of </w:t>
      </w:r>
      <w:r>
        <w:rPr>
          <w:rFonts w:ascii="Times New Roman" w:hAnsi="Times New Roman"/>
          <w:sz w:val="24"/>
          <w:szCs w:val="24"/>
        </w:rPr>
        <w:t>Resolution</w:t>
      </w:r>
      <w:r w:rsidRPr="008B49E4">
        <w:rPr>
          <w:rFonts w:ascii="Times New Roman" w:hAnsi="Times New Roman"/>
          <w:sz w:val="24"/>
          <w:szCs w:val="24"/>
        </w:rPr>
        <w:t xml:space="preserve"> No. _____, </w:t>
      </w:r>
      <w:r w:rsidRPr="0059045B">
        <w:rPr>
          <w:rFonts w:ascii="Times New Roman" w:hAnsi="Times New Roman"/>
          <w:sz w:val="24"/>
          <w:szCs w:val="24"/>
        </w:rPr>
        <w:t>“</w:t>
      </w:r>
      <w:r w:rsidRPr="0059045B">
        <w:rPr>
          <w:rFonts w:ascii="Times New Roman" w:hAnsi="Times New Roman"/>
          <w:bCs/>
          <w:sz w:val="24"/>
          <w:szCs w:val="24"/>
        </w:rPr>
        <w:t>A RESOLUTION APPROVING A REDEVELOPMENT AGREEEMENT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59045B">
        <w:rPr>
          <w:rFonts w:ascii="Times New Roman" w:hAnsi="Times New Roman"/>
          <w:bCs/>
          <w:sz w:val="24"/>
          <w:szCs w:val="24"/>
        </w:rPr>
        <w:t>FOR THE REAL ESTATE LOCATED AT 407 LINCOLN HIGHWAY, ROCHELLE, ILLINOIS WITH MECEN, LLC</w:t>
      </w:r>
      <w:r w:rsidRPr="008B49E4">
        <w:rPr>
          <w:rFonts w:ascii="Times New Roman" w:hAnsi="Times New Roman"/>
          <w:sz w:val="24"/>
          <w:szCs w:val="24"/>
        </w:rPr>
        <w:t>” which was adopted by the Mayor and City Council of the City of Rochelle on _______________, 2020.</w:t>
      </w:r>
    </w:p>
    <w:p w14:paraId="6420B4E0" w14:textId="77777777" w:rsidR="0059045B" w:rsidRPr="007B71DE" w:rsidRDefault="0059045B" w:rsidP="0059045B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DE">
        <w:rPr>
          <w:rFonts w:ascii="Times New Roman" w:hAnsi="Times New Roman" w:cs="Times New Roman"/>
          <w:sz w:val="24"/>
          <w:szCs w:val="24"/>
        </w:rPr>
        <w:tab/>
        <w:t xml:space="preserve">IN WITNESS WHEREOF, I have hereunto set my hand and affixed the corporate seal of </w:t>
      </w:r>
    </w:p>
    <w:p w14:paraId="55C7F341" w14:textId="4E4A93D5" w:rsidR="0059045B" w:rsidRPr="007B71DE" w:rsidRDefault="0059045B" w:rsidP="0059045B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DE">
        <w:rPr>
          <w:rFonts w:ascii="Times New Roman" w:hAnsi="Times New Roman" w:cs="Times New Roman"/>
          <w:sz w:val="24"/>
          <w:szCs w:val="24"/>
        </w:rPr>
        <w:t xml:space="preserve">the City of Rochelle this _____ day of </w:t>
      </w:r>
      <w:r>
        <w:rPr>
          <w:rFonts w:ascii="Times New Roman" w:hAnsi="Times New Roman" w:cs="Times New Roman"/>
          <w:sz w:val="24"/>
          <w:szCs w:val="24"/>
        </w:rPr>
        <w:t>January</w:t>
      </w:r>
      <w:r w:rsidRPr="007B71DE">
        <w:rPr>
          <w:rFonts w:ascii="Times New Roman" w:hAnsi="Times New Roman" w:cs="Times New Roman"/>
          <w:sz w:val="24"/>
          <w:szCs w:val="24"/>
        </w:rPr>
        <w:t>, 2020.</w:t>
      </w:r>
    </w:p>
    <w:p w14:paraId="72CBE472" w14:textId="77777777" w:rsidR="0059045B" w:rsidRPr="007B71DE" w:rsidRDefault="0059045B" w:rsidP="0059045B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1307CF78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</w:p>
    <w:p w14:paraId="2DAEF15B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bookmarkStart w:id="1" w:name="_Hlk504488569"/>
      <w:r w:rsidRPr="007B71DE">
        <w:rPr>
          <w:rFonts w:ascii="Times New Roman" w:hAnsi="Times New Roman"/>
          <w:sz w:val="24"/>
          <w:szCs w:val="24"/>
        </w:rPr>
        <w:t>____________________________________</w:t>
      </w:r>
    </w:p>
    <w:p w14:paraId="2B6E03D4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</w:r>
      <w:r w:rsidRPr="007B71DE">
        <w:rPr>
          <w:rFonts w:ascii="Times New Roman" w:hAnsi="Times New Roman"/>
          <w:sz w:val="24"/>
          <w:szCs w:val="24"/>
        </w:rPr>
        <w:tab/>
        <w:t xml:space="preserve">CITY CLERK </w:t>
      </w:r>
      <w:bookmarkEnd w:id="1"/>
    </w:p>
    <w:p w14:paraId="3695B8B4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</w:p>
    <w:p w14:paraId="28DB9F51" w14:textId="77777777" w:rsidR="0059045B" w:rsidRPr="007B71DE" w:rsidRDefault="0059045B" w:rsidP="0059045B">
      <w:pPr>
        <w:rPr>
          <w:rFonts w:ascii="Times New Roman" w:hAnsi="Times New Roman"/>
          <w:sz w:val="24"/>
          <w:szCs w:val="24"/>
        </w:rPr>
      </w:pPr>
    </w:p>
    <w:p w14:paraId="5C62AB47" w14:textId="77777777" w:rsidR="00CC1420" w:rsidRPr="003946CB" w:rsidRDefault="00CC1420" w:rsidP="00CC1420">
      <w:pPr>
        <w:rPr>
          <w:rFonts w:ascii="Book Antiqua" w:hAnsi="Book Antiqua"/>
          <w:sz w:val="24"/>
          <w:szCs w:val="24"/>
        </w:rPr>
      </w:pPr>
    </w:p>
    <w:sectPr w:rsidR="00CC1420" w:rsidRPr="003946CB" w:rsidSect="00FF1CFD">
      <w:pgSz w:w="12240" w:h="15840" w:code="1"/>
      <w:pgMar w:top="1440" w:right="1440" w:bottom="1440" w:left="1440" w:header="1440" w:footer="1440" w:gutter="0"/>
      <w:paperSrc w:first="261" w:other="261"/>
      <w:cols w:space="720"/>
      <w:titlePg/>
      <w:docGrid w:linePitch="23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1420"/>
    <w:rsid w:val="000816E7"/>
    <w:rsid w:val="000F38A7"/>
    <w:rsid w:val="00106B96"/>
    <w:rsid w:val="00107998"/>
    <w:rsid w:val="001D6F83"/>
    <w:rsid w:val="00251914"/>
    <w:rsid w:val="003E681E"/>
    <w:rsid w:val="0042306D"/>
    <w:rsid w:val="00477C53"/>
    <w:rsid w:val="004D0B8D"/>
    <w:rsid w:val="004E5D7F"/>
    <w:rsid w:val="005070E0"/>
    <w:rsid w:val="00507AD2"/>
    <w:rsid w:val="00526BA3"/>
    <w:rsid w:val="0054591C"/>
    <w:rsid w:val="00555FEA"/>
    <w:rsid w:val="0059045B"/>
    <w:rsid w:val="0059103E"/>
    <w:rsid w:val="005A51D8"/>
    <w:rsid w:val="006030C7"/>
    <w:rsid w:val="006643C5"/>
    <w:rsid w:val="0072531D"/>
    <w:rsid w:val="00840D20"/>
    <w:rsid w:val="0094392F"/>
    <w:rsid w:val="009E3B04"/>
    <w:rsid w:val="00A255E3"/>
    <w:rsid w:val="00A57E2D"/>
    <w:rsid w:val="00AA2649"/>
    <w:rsid w:val="00AD6A22"/>
    <w:rsid w:val="00B27FC8"/>
    <w:rsid w:val="00B34FF5"/>
    <w:rsid w:val="00B76A53"/>
    <w:rsid w:val="00BC2CFB"/>
    <w:rsid w:val="00C345AD"/>
    <w:rsid w:val="00C44585"/>
    <w:rsid w:val="00C8125A"/>
    <w:rsid w:val="00CC1420"/>
    <w:rsid w:val="00D2259F"/>
    <w:rsid w:val="00D27B90"/>
    <w:rsid w:val="00DE42A0"/>
    <w:rsid w:val="00E01119"/>
    <w:rsid w:val="00E57E0B"/>
    <w:rsid w:val="00E95513"/>
    <w:rsid w:val="00EE65D7"/>
    <w:rsid w:val="00F22D85"/>
    <w:rsid w:val="00F37219"/>
    <w:rsid w:val="00F54475"/>
    <w:rsid w:val="00F61B2F"/>
    <w:rsid w:val="00F90836"/>
    <w:rsid w:val="00FC6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2D82ECFA"/>
  <w15:chartTrackingRefBased/>
  <w15:docId w15:val="{979E85D0-48D9-4E31-8C43-9F8E36592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1420"/>
    <w:pPr>
      <w:spacing w:after="0" w:line="240" w:lineRule="auto"/>
      <w:jc w:val="both"/>
    </w:pPr>
    <w:rPr>
      <w:rFonts w:ascii="Helvetica" w:eastAsia="Times New Roman" w:hAnsi="Helvetica"/>
      <w:sz w:val="22"/>
      <w:szCs w:val="20"/>
    </w:rPr>
  </w:style>
  <w:style w:type="paragraph" w:styleId="Heading1">
    <w:name w:val="heading 1"/>
    <w:basedOn w:val="Normal"/>
    <w:next w:val="Normal"/>
    <w:link w:val="Heading1Char"/>
    <w:qFormat/>
    <w:rsid w:val="00CC1420"/>
    <w:pPr>
      <w:keepNext/>
      <w:jc w:val="center"/>
      <w:outlineLvl w:val="0"/>
    </w:pPr>
    <w:rPr>
      <w:rFonts w:ascii="Bookman Old Style" w:hAnsi="Bookman Old Style"/>
      <w:sz w:val="36"/>
    </w:rPr>
  </w:style>
  <w:style w:type="paragraph" w:styleId="Heading2">
    <w:name w:val="heading 2"/>
    <w:basedOn w:val="Normal"/>
    <w:next w:val="Normal"/>
    <w:link w:val="Heading2Char"/>
    <w:qFormat/>
    <w:rsid w:val="00CC1420"/>
    <w:pPr>
      <w:keepNext/>
      <w:jc w:val="center"/>
      <w:outlineLvl w:val="1"/>
    </w:pPr>
    <w:rPr>
      <w:rFonts w:ascii="Bookman Old Style" w:hAnsi="Bookman Old Style"/>
      <w:sz w:val="32"/>
    </w:rPr>
  </w:style>
  <w:style w:type="paragraph" w:styleId="Heading3">
    <w:name w:val="heading 3"/>
    <w:basedOn w:val="Normal"/>
    <w:next w:val="Normal"/>
    <w:link w:val="Heading3Char"/>
    <w:qFormat/>
    <w:rsid w:val="00CC1420"/>
    <w:pPr>
      <w:keepNext/>
      <w:jc w:val="center"/>
      <w:outlineLvl w:val="2"/>
    </w:pPr>
    <w:rPr>
      <w:rFonts w:ascii="Bookman Old Style" w:hAnsi="Bookman Old Style"/>
      <w:b/>
      <w:bCs/>
      <w:sz w:val="36"/>
    </w:rPr>
  </w:style>
  <w:style w:type="paragraph" w:styleId="Heading4">
    <w:name w:val="heading 4"/>
    <w:basedOn w:val="Normal"/>
    <w:next w:val="Normal"/>
    <w:link w:val="Heading4Char"/>
    <w:qFormat/>
    <w:rsid w:val="00CC1420"/>
    <w:pPr>
      <w:keepNext/>
      <w:jc w:val="center"/>
      <w:outlineLvl w:val="3"/>
    </w:pPr>
    <w:rPr>
      <w:rFonts w:ascii="Bookman Old Style" w:hAnsi="Bookman Old Style"/>
      <w:b/>
      <w:bCs/>
      <w:sz w:val="32"/>
    </w:rPr>
  </w:style>
  <w:style w:type="paragraph" w:styleId="Heading5">
    <w:name w:val="heading 5"/>
    <w:basedOn w:val="Normal"/>
    <w:next w:val="Normal"/>
    <w:link w:val="Heading5Char"/>
    <w:qFormat/>
    <w:rsid w:val="00CC1420"/>
    <w:pPr>
      <w:keepNext/>
      <w:jc w:val="center"/>
      <w:outlineLvl w:val="4"/>
    </w:pPr>
    <w:rPr>
      <w:rFonts w:ascii="Bookman Old Style" w:hAnsi="Bookman Old Style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C1420"/>
    <w:rPr>
      <w:rFonts w:ascii="Bookman Old Style" w:eastAsia="Times New Roman" w:hAnsi="Bookman Old Style"/>
      <w:sz w:val="36"/>
      <w:szCs w:val="20"/>
    </w:rPr>
  </w:style>
  <w:style w:type="character" w:customStyle="1" w:styleId="Heading2Char">
    <w:name w:val="Heading 2 Char"/>
    <w:basedOn w:val="DefaultParagraphFont"/>
    <w:link w:val="Heading2"/>
    <w:rsid w:val="00CC1420"/>
    <w:rPr>
      <w:rFonts w:ascii="Bookman Old Style" w:eastAsia="Times New Roman" w:hAnsi="Bookman Old Style"/>
      <w:sz w:val="32"/>
      <w:szCs w:val="20"/>
    </w:rPr>
  </w:style>
  <w:style w:type="character" w:customStyle="1" w:styleId="Heading3Char">
    <w:name w:val="Heading 3 Char"/>
    <w:basedOn w:val="DefaultParagraphFont"/>
    <w:link w:val="Heading3"/>
    <w:rsid w:val="00CC1420"/>
    <w:rPr>
      <w:rFonts w:ascii="Bookman Old Style" w:eastAsia="Times New Roman" w:hAnsi="Bookman Old Style"/>
      <w:b/>
      <w:bCs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CC1420"/>
    <w:rPr>
      <w:rFonts w:ascii="Bookman Old Style" w:eastAsia="Times New Roman" w:hAnsi="Bookman Old Style"/>
      <w:b/>
      <w:bCs/>
      <w:sz w:val="32"/>
      <w:szCs w:val="20"/>
    </w:rPr>
  </w:style>
  <w:style w:type="character" w:customStyle="1" w:styleId="Heading5Char">
    <w:name w:val="Heading 5 Char"/>
    <w:basedOn w:val="DefaultParagraphFont"/>
    <w:link w:val="Heading5"/>
    <w:rsid w:val="00CC1420"/>
    <w:rPr>
      <w:rFonts w:ascii="Bookman Old Style" w:eastAsia="Times New Roman" w:hAnsi="Bookman Old Style"/>
      <w:b/>
      <w:bCs/>
      <w:szCs w:val="20"/>
    </w:rPr>
  </w:style>
  <w:style w:type="paragraph" w:styleId="BodyText3">
    <w:name w:val="Body Text 3"/>
    <w:basedOn w:val="Normal"/>
    <w:link w:val="BodyText3Char"/>
    <w:rsid w:val="00CC1420"/>
    <w:pPr>
      <w:jc w:val="left"/>
    </w:pPr>
    <w:rPr>
      <w:rFonts w:ascii="Bookman Old Style" w:hAnsi="Bookman Old Style"/>
      <w:sz w:val="20"/>
    </w:rPr>
  </w:style>
  <w:style w:type="character" w:customStyle="1" w:styleId="BodyText3Char">
    <w:name w:val="Body Text 3 Char"/>
    <w:basedOn w:val="DefaultParagraphFont"/>
    <w:link w:val="BodyText3"/>
    <w:rsid w:val="00CC1420"/>
    <w:rPr>
      <w:rFonts w:ascii="Bookman Old Style" w:eastAsia="Times New Roman" w:hAnsi="Bookman Old Style"/>
      <w:sz w:val="20"/>
      <w:szCs w:val="20"/>
    </w:rPr>
  </w:style>
  <w:style w:type="paragraph" w:customStyle="1" w:styleId="Default">
    <w:name w:val="Default"/>
    <w:rsid w:val="0054591C"/>
    <w:pPr>
      <w:autoSpaceDE w:val="0"/>
      <w:autoSpaceDN w:val="0"/>
      <w:adjustRightInd w:val="0"/>
      <w:spacing w:after="0" w:line="240" w:lineRule="auto"/>
    </w:pPr>
    <w:rPr>
      <w:rFonts w:eastAsia="Times New Roman"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68A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68AD"/>
    <w:rPr>
      <w:rFonts w:ascii="Segoe UI" w:eastAsia="Times New Roman" w:hAnsi="Segoe UI" w:cs="Segoe UI"/>
      <w:sz w:val="18"/>
      <w:szCs w:val="18"/>
    </w:rPr>
  </w:style>
  <w:style w:type="paragraph" w:styleId="NoSpacing">
    <w:name w:val="No Spacing"/>
    <w:uiPriority w:val="1"/>
    <w:qFormat/>
    <w:rsid w:val="0059045B"/>
    <w:pPr>
      <w:spacing w:after="0" w:line="240" w:lineRule="auto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ECC7F1-90F3-4246-8BCF-D90B58590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621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Darren Angell</dc:creator>
  <cp:keywords/>
  <dc:description/>
  <cp:lastModifiedBy>Dominick Lanzito</cp:lastModifiedBy>
  <cp:revision>4</cp:revision>
  <cp:lastPrinted>2017-05-18T18:59:00Z</cp:lastPrinted>
  <dcterms:created xsi:type="dcterms:W3CDTF">2020-01-21T16:05:00Z</dcterms:created>
  <dcterms:modified xsi:type="dcterms:W3CDTF">2020-01-21T16:43:00Z</dcterms:modified>
</cp:coreProperties>
</file>